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ADB01" w14:textId="1B30F079" w:rsidR="00DD6CB9" w:rsidRPr="00731274" w:rsidRDefault="00DD6CB9" w:rsidP="00653DF9">
      <w:pPr>
        <w:pStyle w:val="1"/>
        <w:jc w:val="both"/>
        <w:rPr>
          <w:rFonts w:cs="Times New Roman"/>
        </w:rPr>
      </w:pPr>
      <w:bookmarkStart w:id="0" w:name="_Hlk193724990"/>
      <w:r w:rsidRPr="00DD6CB9">
        <w:rPr>
          <w:rFonts w:cs="Times New Roman"/>
        </w:rPr>
        <w:t xml:space="preserve">ПЕРЕЧНИ </w:t>
      </w:r>
      <w:r w:rsidR="00653DF9">
        <w:rPr>
          <w:rFonts w:cs="Times New Roman"/>
        </w:rPr>
        <w:t xml:space="preserve">И ФОРМЫ </w:t>
      </w:r>
      <w:r w:rsidR="00731274" w:rsidRPr="00DD6CB9">
        <w:rPr>
          <w:rFonts w:cs="Times New Roman"/>
        </w:rPr>
        <w:t xml:space="preserve">ДОКУМЕНТОВ ПОДАВАЕМЫХ </w:t>
      </w:r>
      <w:r w:rsidR="00653DF9">
        <w:rPr>
          <w:rFonts w:cs="Times New Roman"/>
        </w:rPr>
        <w:br/>
      </w:r>
      <w:hyperlink w:anchor="_Заявление" w:history="1">
        <w:r w:rsidR="00731274" w:rsidRPr="00173C77">
          <w:rPr>
            <w:rStyle w:val="a8"/>
            <w:rFonts w:cs="Times New Roman"/>
          </w:rPr>
          <w:t>С ПИСЬМЕННЫМ ЗАЯВЛЕНИЕМ</w:t>
        </w:r>
      </w:hyperlink>
      <w:r w:rsidR="00731274" w:rsidRPr="00DD6CB9">
        <w:rPr>
          <w:rFonts w:cs="Times New Roman"/>
        </w:rPr>
        <w:t xml:space="preserve"> </w:t>
      </w:r>
      <w:r w:rsidR="00731274">
        <w:rPr>
          <w:rFonts w:cs="Times New Roman"/>
        </w:rPr>
        <w:t>В ДЕПАРТАМЕНТ ПО АВИАЦИИ МИНИСТЕРСТВ</w:t>
      </w:r>
      <w:r w:rsidR="00653DF9">
        <w:rPr>
          <w:rFonts w:cs="Times New Roman"/>
        </w:rPr>
        <w:t>А</w:t>
      </w:r>
      <w:r w:rsidR="00731274">
        <w:rPr>
          <w:rFonts w:cs="Times New Roman"/>
        </w:rPr>
        <w:t xml:space="preserve"> ТРАНСПОРТА И КОММУНИКАЦИЙ</w:t>
      </w:r>
    </w:p>
    <w:p w14:paraId="153C0003" w14:textId="77777777" w:rsidR="00DD6CB9" w:rsidRPr="00DD6CB9" w:rsidRDefault="00DD6CB9" w:rsidP="00145C90">
      <w:pPr>
        <w:pStyle w:val="21"/>
      </w:pPr>
    </w:p>
    <w:p w14:paraId="56ABD15A" w14:textId="7E45742E" w:rsidR="009914FE" w:rsidRPr="009914FE" w:rsidRDefault="009A1799" w:rsidP="009A1799">
      <w:pPr>
        <w:pStyle w:val="2"/>
        <w:rPr>
          <w:rFonts w:eastAsia="Times New Roman"/>
          <w:lang w:eastAsia="ru-RU"/>
        </w:rPr>
      </w:pPr>
      <w:bookmarkStart w:id="1" w:name="_РЕШЕНИЕ_МКК"/>
      <w:bookmarkEnd w:id="1"/>
      <w:r w:rsidRPr="009914FE">
        <w:rPr>
          <w:rFonts w:eastAsia="Times New Roman"/>
          <w:lang w:eastAsia="ru-RU"/>
        </w:rPr>
        <w:t>ДЛЯ ВЫДАЧИ (ЗАМЕНЫ) ЧАСТЕЙ А И (ИЛИ) Б СВИДЕТЕЛЬСТВА СОТРУДНИКА ПО ОБЕСПЕЧЕНИЮ ПОЛЕТОВ/ПОЛЕТНОГО ДИСПЕТЧЕРА:</w:t>
      </w:r>
    </w:p>
    <w:p w14:paraId="4D4BE97D" w14:textId="36415276" w:rsidR="009A1799" w:rsidRPr="0056602A" w:rsidRDefault="009A1799" w:rsidP="009A179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56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188B4A5B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 документа, удостоверяющего личность гражданина Республики Беларусь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32B044AD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(подтверждающего) личность иностранного гражданина,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2F475C7E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справки, содержащей сведения из записи акта о перемене фамилии, собственного имени, отчества, или свидетельства о заключении брака, или свидетельства о расторжении брака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в случае смены фамилии (собственного имени, отчества), для граждан Республики Беларусь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5FB417BA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подтверждающего смену фамилии, собственного имени, отчества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в случае смены, для иностранных граждан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1AFF1F20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две фотографии;</w:t>
      </w:r>
    </w:p>
    <w:p w14:paraId="4859DF53" w14:textId="7223E925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представление по форме согласно </w:t>
      </w:r>
      <w:hyperlink w:anchor="_42ПРЕДСТАВЛЕНИЕ" w:history="1">
        <w:r w:rsidRPr="00024AB9">
          <w:rPr>
            <w:rStyle w:val="a8"/>
            <w:rFonts w:eastAsia="Times New Roman"/>
            <w:sz w:val="28"/>
            <w:szCs w:val="28"/>
            <w:lang w:eastAsia="ru-RU"/>
          </w:rPr>
          <w:t>приложению 42</w:t>
        </w:r>
      </w:hyperlink>
      <w:r w:rsidR="00031296">
        <w:rPr>
          <w:rFonts w:eastAsia="Times New Roman"/>
          <w:color w:val="242424"/>
          <w:sz w:val="28"/>
          <w:szCs w:val="28"/>
          <w:lang w:eastAsia="ru-RU"/>
        </w:rPr>
        <w:t xml:space="preserve"> АП.93-2024</w:t>
      </w:r>
      <w:r w:rsidR="00031296"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3AD93EAE" w14:textId="454BCF74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лист оценок по форме согласно </w:t>
      </w:r>
      <w:hyperlink w:anchor="_43ЛИСТ_ОЦЕНОК" w:history="1">
        <w:r w:rsidRPr="00024AB9">
          <w:rPr>
            <w:rStyle w:val="a8"/>
            <w:rFonts w:eastAsia="Times New Roman"/>
            <w:sz w:val="28"/>
            <w:szCs w:val="28"/>
            <w:lang w:eastAsia="ru-RU"/>
          </w:rPr>
          <w:t>приложению 43</w:t>
        </w:r>
      </w:hyperlink>
      <w:r w:rsidR="00031296" w:rsidRPr="00031296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031296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3B4676A6" w14:textId="412BFD2B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характеристика по форме согласно </w:t>
      </w:r>
      <w:hyperlink w:anchor="_ХАРАКТЕРИСТИКА24" w:history="1">
        <w:r w:rsidRPr="00024AB9">
          <w:rPr>
            <w:rStyle w:val="a8"/>
            <w:rFonts w:eastAsia="Times New Roman"/>
            <w:sz w:val="28"/>
            <w:szCs w:val="28"/>
            <w:lang w:eastAsia="ru-RU"/>
          </w:rPr>
          <w:t>приложению 24</w:t>
        </w:r>
      </w:hyperlink>
      <w:r w:rsidR="00031296" w:rsidRPr="00031296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031296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19428531" w14:textId="37A39862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решение МКК по форме согласно </w:t>
      </w:r>
      <w:hyperlink w:anchor="_РЕШЕНИЕ_МКК19" w:history="1">
        <w:r w:rsidRPr="00024AB9">
          <w:rPr>
            <w:rStyle w:val="a8"/>
            <w:rFonts w:eastAsia="Times New Roman"/>
            <w:sz w:val="28"/>
            <w:szCs w:val="28"/>
            <w:lang w:eastAsia="ru-RU"/>
          </w:rPr>
          <w:t>приложению 19</w:t>
        </w:r>
        <w:r w:rsidR="00031296" w:rsidRPr="00031296">
          <w:rPr>
            <w:rFonts w:eastAsia="Times New Roman"/>
            <w:color w:val="242424"/>
            <w:sz w:val="28"/>
            <w:szCs w:val="28"/>
            <w:lang w:eastAsia="ru-RU"/>
          </w:rPr>
          <w:t xml:space="preserve"> </w:t>
        </w:r>
        <w:r w:rsidR="00031296">
          <w:rPr>
            <w:rFonts w:eastAsia="Times New Roman"/>
            <w:color w:val="242424"/>
            <w:sz w:val="28"/>
            <w:szCs w:val="28"/>
            <w:lang w:eastAsia="ru-RU"/>
          </w:rPr>
          <w:t>АП.93-2024</w:t>
        </w:r>
        <w:r w:rsidRPr="00024AB9">
          <w:rPr>
            <w:rStyle w:val="a8"/>
            <w:rFonts w:eastAsia="Times New Roman"/>
            <w:sz w:val="28"/>
            <w:szCs w:val="28"/>
            <w:lang w:eastAsia="ru-RU"/>
          </w:rPr>
          <w:t> </w:t>
        </w:r>
      </w:hyperlink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при наличии в авиационной организации МКК;</w:t>
      </w:r>
    </w:p>
    <w:p w14:paraId="27FC55D6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документ об образовании;</w:t>
      </w:r>
    </w:p>
    <w:p w14:paraId="1675AC97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proofErr w:type="gramStart"/>
      <w:r w:rsidRPr="009A1799">
        <w:rPr>
          <w:rFonts w:eastAsia="Times New Roman"/>
          <w:color w:val="242424"/>
          <w:sz w:val="28"/>
          <w:szCs w:val="28"/>
          <w:lang w:eastAsia="ru-RU"/>
        </w:rPr>
        <w:t>свидетельство или сертификат, подтверждающие прохождение теоретической подготовки в УУО по утвержденной программе;</w:t>
      </w:r>
      <w:proofErr w:type="gramEnd"/>
    </w:p>
    <w:p w14:paraId="3B6AD906" w14:textId="687DE4F6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акт профессиональной проверки сотрудника по обеспечению полетов/полетного диспетчера по форме согласно </w:t>
      </w:r>
      <w:hyperlink w:anchor="_44АКТ_ПРОФЕССИОНАЛЬНОЙ_ПРОВЕРКИ" w:history="1">
        <w:r w:rsidRPr="00024AB9">
          <w:rPr>
            <w:rStyle w:val="a8"/>
            <w:rFonts w:eastAsia="Times New Roman"/>
            <w:sz w:val="28"/>
            <w:szCs w:val="28"/>
            <w:lang w:eastAsia="ru-RU"/>
          </w:rPr>
          <w:t>приложению 44</w:t>
        </w:r>
      </w:hyperlink>
      <w:r w:rsidR="00031296" w:rsidRPr="00031296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031296">
        <w:rPr>
          <w:rFonts w:eastAsia="Times New Roman"/>
          <w:color w:val="242424"/>
          <w:sz w:val="28"/>
          <w:szCs w:val="28"/>
          <w:lang w:eastAsia="ru-RU"/>
        </w:rPr>
        <w:t>АП.93-2024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0D148F8D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выписка из приказа авиационной организации о принятии на работу кандидата;</w:t>
      </w:r>
    </w:p>
    <w:p w14:paraId="68D3DBED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выписка из приказа авиационной организации о допуске кандидата к самостоятельной работе;</w:t>
      </w:r>
    </w:p>
    <w:p w14:paraId="22A90CC9" w14:textId="77777777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медицинская справка о состоянии здоровья;</w:t>
      </w:r>
    </w:p>
    <w:p w14:paraId="4A5C2DE5" w14:textId="42C868F1" w:rsidR="009914FE" w:rsidRPr="009A1799" w:rsidRDefault="009914FE" w:rsidP="009A1799">
      <w:pPr>
        <w:pStyle w:val="a4"/>
        <w:numPr>
          <w:ilvl w:val="0"/>
          <w:numId w:val="38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7" w:history="1">
        <w:r w:rsidRPr="00031296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9A1799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4D5990D8" w14:textId="1D5D5CE9" w:rsidR="009914FE" w:rsidRDefault="00837289" w:rsidP="00837289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column"/>
      </w:r>
      <w:r w:rsidRPr="009914FE">
        <w:rPr>
          <w:rFonts w:eastAsia="Times New Roman"/>
          <w:lang w:eastAsia="ru-RU"/>
        </w:rPr>
        <w:lastRenderedPageBreak/>
        <w:t>ДЛЯ ВНЕСЕНИЯ (ПРОДЛЕНИЯ) КВАЛИФИКАЦИОННОЙ ОТМЕТКИ В ЧАСТЬ Б СВИДЕТЕЛЬСТВА СОТРУДНИКА ПО ОБЕСПЕЧЕНИЮ ПОЛЕТОВ/ПОЛЕТНОГО ДИСПЕТЧЕРА:</w:t>
      </w:r>
    </w:p>
    <w:p w14:paraId="345F2792" w14:textId="16F9CE21" w:rsidR="00837289" w:rsidRPr="0056602A" w:rsidRDefault="00837289" w:rsidP="0083728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57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00168278" w14:textId="77777777" w:rsidR="009914FE" w:rsidRPr="009A1799" w:rsidRDefault="009914FE" w:rsidP="009A1799">
      <w:pPr>
        <w:pStyle w:val="a4"/>
        <w:numPr>
          <w:ilvl w:val="0"/>
          <w:numId w:val="39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свидетельство авиационного персонала </w:t>
      </w:r>
      <w:proofErr w:type="gramStart"/>
      <w:r w:rsidRPr="009A1799">
        <w:rPr>
          <w:rFonts w:eastAsia="Times New Roman"/>
          <w:color w:val="242424"/>
          <w:sz w:val="28"/>
          <w:szCs w:val="28"/>
          <w:lang w:eastAsia="ru-RU"/>
        </w:rPr>
        <w:t>ГА</w:t>
      </w:r>
      <w:proofErr w:type="gramEnd"/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7A97DA75" w14:textId="77777777" w:rsidR="009914FE" w:rsidRPr="009A1799" w:rsidRDefault="009914FE" w:rsidP="009A1799">
      <w:pPr>
        <w:pStyle w:val="a4"/>
        <w:numPr>
          <w:ilvl w:val="0"/>
          <w:numId w:val="39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свидетельство или иные документы, подтверждающие прохождение соответствующей теоретической и практической подготовки;</w:t>
      </w:r>
    </w:p>
    <w:p w14:paraId="2EA4A26F" w14:textId="7B3FBF73" w:rsidR="009914FE" w:rsidRPr="009A1799" w:rsidRDefault="009914FE" w:rsidP="009A1799">
      <w:pPr>
        <w:pStyle w:val="a4"/>
        <w:numPr>
          <w:ilvl w:val="0"/>
          <w:numId w:val="39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акт стажировки на рабочем месте согласно </w:t>
      </w:r>
      <w:hyperlink w:anchor="_АКТ_СТАЖИРОВКИ_НА" w:history="1">
        <w:r w:rsidRPr="00024AB9">
          <w:rPr>
            <w:rStyle w:val="a8"/>
            <w:rFonts w:eastAsia="Times New Roman"/>
            <w:sz w:val="28"/>
            <w:szCs w:val="28"/>
            <w:lang w:eastAsia="ru-RU"/>
          </w:rPr>
          <w:t>приложению 45</w:t>
        </w:r>
      </w:hyperlink>
      <w:r w:rsidR="00031296" w:rsidRPr="00031296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r w:rsidR="00031296">
        <w:rPr>
          <w:rFonts w:eastAsia="Times New Roman"/>
          <w:color w:val="242424"/>
          <w:sz w:val="28"/>
          <w:szCs w:val="28"/>
          <w:lang w:eastAsia="ru-RU"/>
        </w:rPr>
        <w:t>АП.93-2024</w:t>
      </w:r>
      <w:bookmarkStart w:id="2" w:name="_GoBack"/>
      <w:bookmarkEnd w:id="2"/>
      <w:r w:rsidRPr="009A1799">
        <w:rPr>
          <w:rFonts w:eastAsia="Times New Roman"/>
          <w:color w:val="242424"/>
          <w:sz w:val="28"/>
          <w:szCs w:val="28"/>
          <w:lang w:eastAsia="ru-RU"/>
        </w:rPr>
        <w:t>;</w:t>
      </w:r>
    </w:p>
    <w:p w14:paraId="7CF83B09" w14:textId="77777777" w:rsidR="009914FE" w:rsidRPr="009A1799" w:rsidRDefault="009914FE" w:rsidP="009A1799">
      <w:pPr>
        <w:pStyle w:val="a4"/>
        <w:numPr>
          <w:ilvl w:val="0"/>
          <w:numId w:val="39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выписка из приказа руководителя авиационной организации о допуске обладателя свидетельства к выполнению конкретных видов работ, функций или обязанностей в соответствии с данной квалификационной отметкой;</w:t>
      </w:r>
    </w:p>
    <w:p w14:paraId="59FDC9BF" w14:textId="6A8866C8" w:rsidR="00024AB9" w:rsidRDefault="009914FE" w:rsidP="009A1799">
      <w:pPr>
        <w:pStyle w:val="a4"/>
        <w:numPr>
          <w:ilvl w:val="0"/>
          <w:numId w:val="39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799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8" w:history="1">
        <w:r w:rsidRPr="00031296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9A1799">
        <w:rPr>
          <w:rFonts w:eastAsia="Times New Roman"/>
          <w:color w:val="242424"/>
          <w:sz w:val="28"/>
          <w:szCs w:val="28"/>
          <w:lang w:eastAsia="ru-RU"/>
        </w:rPr>
        <w:t xml:space="preserve">) - </w:t>
      </w:r>
      <w:r w:rsidRPr="009A1799">
        <w:rPr>
          <w:rFonts w:eastAsia="Times New Roman"/>
          <w:i/>
          <w:color w:val="242424"/>
          <w:sz w:val="28"/>
          <w:szCs w:val="28"/>
          <w:lang w:eastAsia="ru-RU"/>
        </w:rPr>
        <w:t>в случае внесения квалификационной отметки</w:t>
      </w:r>
      <w:r w:rsidRPr="009A1799">
        <w:rPr>
          <w:rFonts w:eastAsia="Times New Roman"/>
          <w:color w:val="242424"/>
          <w:sz w:val="28"/>
          <w:szCs w:val="28"/>
          <w:lang w:eastAsia="ru-RU"/>
        </w:rPr>
        <w:t>.</w:t>
      </w:r>
    </w:p>
    <w:p w14:paraId="5205E884" w14:textId="77777777" w:rsidR="00024AB9" w:rsidRDefault="00024AB9" w:rsidP="00024AB9">
      <w:pPr>
        <w:pStyle w:val="2"/>
        <w:rPr>
          <w:rFonts w:eastAsia="Times New Roman"/>
          <w:lang w:eastAsia="ru-RU"/>
        </w:rPr>
      </w:pPr>
      <w:r>
        <w:rPr>
          <w:rFonts w:eastAsia="Times New Roman"/>
          <w:color w:val="242424"/>
          <w:szCs w:val="28"/>
          <w:lang w:eastAsia="ru-RU"/>
        </w:rPr>
        <w:br w:type="column"/>
      </w:r>
      <w:r w:rsidRPr="009A1169">
        <w:rPr>
          <w:rFonts w:eastAsia="Times New Roman"/>
          <w:lang w:eastAsia="ru-RU"/>
        </w:rPr>
        <w:lastRenderedPageBreak/>
        <w:t xml:space="preserve">Для выдачи удостоверения придания юридической силы свидетельству летного экипажа, </w:t>
      </w:r>
      <w:proofErr w:type="spellStart"/>
      <w:r w:rsidRPr="009A1169">
        <w:rPr>
          <w:rFonts w:eastAsia="Times New Roman"/>
          <w:lang w:eastAsia="ru-RU"/>
        </w:rPr>
        <w:t>кабинного</w:t>
      </w:r>
      <w:proofErr w:type="spellEnd"/>
      <w:r w:rsidRPr="009A1169">
        <w:rPr>
          <w:rFonts w:eastAsia="Times New Roman"/>
          <w:lang w:eastAsia="ru-RU"/>
        </w:rPr>
        <w:t xml:space="preserve"> экипажа, диспетчера по УВД, сотрудника по обеспечению полетов/полетного диспетчера, выданному другим государством:</w:t>
      </w:r>
    </w:p>
    <w:p w14:paraId="47B5E286" w14:textId="77777777" w:rsidR="00024AB9" w:rsidRPr="000714BB" w:rsidRDefault="00024AB9" w:rsidP="00024AB9">
      <w:pPr>
        <w:rPr>
          <w:rFonts w:eastAsia="Times New Roman"/>
          <w:color w:val="242424"/>
          <w:sz w:val="18"/>
          <w:szCs w:val="18"/>
        </w:rPr>
      </w:pPr>
      <w:r w:rsidRPr="000714BB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30</w:t>
      </w:r>
      <w:r w:rsidRPr="000714BB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27C00EF7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личность гражданина Республики Беларусь - </w:t>
      </w:r>
      <w:r w:rsidRPr="009A1169">
        <w:rPr>
          <w:rFonts w:eastAsia="Times New Roman"/>
          <w:i/>
          <w:color w:val="242424"/>
          <w:sz w:val="28"/>
          <w:szCs w:val="28"/>
          <w:lang w:eastAsia="ru-RU"/>
        </w:rPr>
        <w:t>для граждан Республики Беларусь;</w:t>
      </w:r>
    </w:p>
    <w:p w14:paraId="0E0ADCDF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i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копия документа, удостоверяющего (подтверждающего) личность иностранного гражданина, - </w:t>
      </w:r>
      <w:r w:rsidRPr="009A1169">
        <w:rPr>
          <w:rFonts w:eastAsia="Times New Roman"/>
          <w:i/>
          <w:color w:val="242424"/>
          <w:sz w:val="28"/>
          <w:szCs w:val="28"/>
          <w:lang w:eastAsia="ru-RU"/>
        </w:rPr>
        <w:t>для иностранных граждан;</w:t>
      </w:r>
    </w:p>
    <w:p w14:paraId="51C800E5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свидетельство, выданное другим государством;</w:t>
      </w:r>
    </w:p>
    <w:p w14:paraId="00D73FA4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лист оценок по проверке теоретических знаний кандидата по авиационному законодательству в области </w:t>
      </w:r>
      <w:proofErr w:type="gramStart"/>
      <w:r w:rsidRPr="009A1169">
        <w:rPr>
          <w:rFonts w:eastAsia="Times New Roman"/>
          <w:color w:val="242424"/>
          <w:sz w:val="28"/>
          <w:szCs w:val="28"/>
          <w:lang w:eastAsia="ru-RU"/>
        </w:rPr>
        <w:t>ГА</w:t>
      </w:r>
      <w:proofErr w:type="gramEnd"/>
      <w:r w:rsidRPr="009A1169">
        <w:rPr>
          <w:rFonts w:eastAsia="Times New Roman"/>
          <w:color w:val="242424"/>
          <w:sz w:val="28"/>
          <w:szCs w:val="28"/>
          <w:lang w:eastAsia="ru-RU"/>
        </w:rPr>
        <w:t xml:space="preserve"> Республики Беларусь;</w:t>
      </w:r>
    </w:p>
    <w:p w14:paraId="5CB12003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документ об образования кандидата;</w:t>
      </w:r>
    </w:p>
    <w:p w14:paraId="1225FE17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свидетельство или иной документ, подтверждающий прохождение теоретической и практической подготовки на заявленный тип ВС;</w:t>
      </w:r>
    </w:p>
    <w:p w14:paraId="569185FB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действующее медицинское заключение;</w:t>
      </w:r>
    </w:p>
    <w:p w14:paraId="27CDCEEB" w14:textId="77777777" w:rsidR="00024AB9" w:rsidRPr="009A116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летная книжка (при необходимости);</w:t>
      </w:r>
    </w:p>
    <w:p w14:paraId="05058D4F" w14:textId="7612B56D" w:rsidR="009914FE" w:rsidRPr="00024AB9" w:rsidRDefault="00024AB9" w:rsidP="00024AB9">
      <w:pPr>
        <w:pStyle w:val="a4"/>
        <w:numPr>
          <w:ilvl w:val="0"/>
          <w:numId w:val="40"/>
        </w:numPr>
        <w:ind w:left="284"/>
        <w:rPr>
          <w:rFonts w:eastAsia="Times New Roman"/>
          <w:color w:val="242424"/>
          <w:sz w:val="28"/>
          <w:szCs w:val="28"/>
          <w:lang w:eastAsia="ru-RU"/>
        </w:rPr>
      </w:pPr>
      <w:r w:rsidRPr="009A1169">
        <w:rPr>
          <w:rFonts w:eastAsia="Times New Roman"/>
          <w:color w:val="242424"/>
          <w:sz w:val="28"/>
          <w:szCs w:val="28"/>
          <w:lang w:eastAsia="ru-RU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9" w:history="1">
        <w:r w:rsidRPr="00031296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9A1169">
        <w:rPr>
          <w:rFonts w:eastAsia="Times New Roman"/>
          <w:color w:val="242424"/>
          <w:sz w:val="28"/>
          <w:szCs w:val="28"/>
          <w:lang w:eastAsia="ru-RU"/>
        </w:rPr>
        <w:t>).</w:t>
      </w:r>
    </w:p>
    <w:p w14:paraId="26941912" w14:textId="2228A391" w:rsidR="00173C77" w:rsidRDefault="00201469" w:rsidP="00173C77">
      <w:pPr>
        <w:pStyle w:val="aa"/>
        <w:jc w:val="center"/>
        <w:rPr>
          <w:sz w:val="22"/>
        </w:rPr>
      </w:pPr>
      <w:r w:rsidRPr="0056602A">
        <w:rPr>
          <w:rFonts w:eastAsia="Calibri"/>
        </w:rPr>
        <w:br w:type="column"/>
      </w:r>
      <w:r w:rsidR="00173C77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C4DEF" wp14:editId="04FF9551">
                <wp:simplePos x="0" y="0"/>
                <wp:positionH relativeFrom="column">
                  <wp:posOffset>-46355</wp:posOffset>
                </wp:positionH>
                <wp:positionV relativeFrom="paragraph">
                  <wp:posOffset>82550</wp:posOffset>
                </wp:positionV>
                <wp:extent cx="3084830" cy="434340"/>
                <wp:effectExtent l="57150" t="19050" r="77470" b="990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830" cy="434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03C991" w14:textId="77777777" w:rsidR="009914FE" w:rsidRPr="00581D41" w:rsidRDefault="009914FE" w:rsidP="00173C77">
                            <w:pPr>
                              <w:spacing w:line="200" w:lineRule="exac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81D41">
                              <w:rPr>
                                <w:rStyle w:val="word-wrapper"/>
                                <w:i/>
                                <w:color w:val="242424"/>
                                <w:sz w:val="24"/>
                                <w:szCs w:val="24"/>
                              </w:rPr>
                              <w:t>Заявление оформляется на фирменном бланке авиационной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65pt;margin-top:6.5pt;width:242.9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903C991" w14:textId="77777777" w:rsidR="009914FE" w:rsidRPr="00581D41" w:rsidRDefault="009914FE" w:rsidP="00173C77">
                      <w:pPr>
                        <w:spacing w:line="200" w:lineRule="exact"/>
                        <w:rPr>
                          <w:i/>
                          <w:sz w:val="24"/>
                          <w:szCs w:val="24"/>
                        </w:rPr>
                      </w:pPr>
                      <w:r w:rsidRPr="00581D41">
                        <w:rPr>
                          <w:rStyle w:val="word-wrapper"/>
                          <w:i/>
                          <w:color w:val="242424"/>
                          <w:sz w:val="24"/>
                          <w:szCs w:val="24"/>
                        </w:rPr>
                        <w:t>Заявление оформляется на фирменном бланке авиационной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1A928DAD" w14:textId="77777777" w:rsidR="00173C77" w:rsidRDefault="00173C77" w:rsidP="00173C77">
      <w:pPr>
        <w:pStyle w:val="aa"/>
        <w:jc w:val="center"/>
        <w:rPr>
          <w:sz w:val="22"/>
        </w:rPr>
      </w:pPr>
    </w:p>
    <w:p w14:paraId="0351D9ED" w14:textId="77777777" w:rsidR="00173C77" w:rsidRDefault="00173C77" w:rsidP="00173C77">
      <w:pPr>
        <w:pStyle w:val="aa"/>
        <w:jc w:val="center"/>
        <w:rPr>
          <w:sz w:val="22"/>
        </w:rPr>
      </w:pPr>
    </w:p>
    <w:p w14:paraId="762215C9" w14:textId="77777777" w:rsidR="00173C77" w:rsidRDefault="00173C77" w:rsidP="00173C77">
      <w:pPr>
        <w:pStyle w:val="aa"/>
        <w:jc w:val="center"/>
        <w:rPr>
          <w:sz w:val="22"/>
        </w:rPr>
      </w:pPr>
    </w:p>
    <w:p w14:paraId="14AAC52C" w14:textId="77777777" w:rsidR="00173C77" w:rsidRDefault="00173C77" w:rsidP="00173C77">
      <w:pPr>
        <w:pStyle w:val="aa"/>
        <w:jc w:val="center"/>
        <w:rPr>
          <w:sz w:val="22"/>
        </w:rPr>
      </w:pPr>
    </w:p>
    <w:p w14:paraId="765AEAD8" w14:textId="77777777" w:rsidR="00173C77" w:rsidRDefault="00173C77" w:rsidP="00173C77">
      <w:pPr>
        <w:pStyle w:val="aa"/>
        <w:jc w:val="center"/>
        <w:rPr>
          <w:sz w:val="22"/>
        </w:rPr>
      </w:pPr>
    </w:p>
    <w:p w14:paraId="18F053B6" w14:textId="77777777" w:rsidR="00173C77" w:rsidRDefault="00173C77" w:rsidP="00173C77">
      <w:pPr>
        <w:pStyle w:val="aa"/>
        <w:jc w:val="center"/>
        <w:rPr>
          <w:sz w:val="22"/>
        </w:rPr>
      </w:pPr>
    </w:p>
    <w:p w14:paraId="56C82EAE" w14:textId="77777777" w:rsidR="00173C77" w:rsidRDefault="00173C77" w:rsidP="00173C77">
      <w:pPr>
        <w:pStyle w:val="aa"/>
        <w:jc w:val="center"/>
        <w:rPr>
          <w:sz w:val="22"/>
        </w:rPr>
      </w:pPr>
    </w:p>
    <w:p w14:paraId="58B3A093" w14:textId="77777777" w:rsidR="00173C77" w:rsidRDefault="00173C77" w:rsidP="00173C77">
      <w:pPr>
        <w:pStyle w:val="aa"/>
        <w:jc w:val="center"/>
        <w:rPr>
          <w:sz w:val="22"/>
        </w:rPr>
      </w:pPr>
    </w:p>
    <w:p w14:paraId="7E241FA9" w14:textId="77777777" w:rsidR="00173C77" w:rsidRDefault="00173C77" w:rsidP="00173C77">
      <w:pPr>
        <w:pStyle w:val="aa"/>
        <w:jc w:val="center"/>
        <w:rPr>
          <w:sz w:val="22"/>
        </w:rPr>
      </w:pPr>
    </w:p>
    <w:p w14:paraId="4ADF84B0" w14:textId="4AC7B8C3" w:rsidR="00173C77" w:rsidRPr="00085408" w:rsidRDefault="00173C77" w:rsidP="00173C77">
      <w:pPr>
        <w:pStyle w:val="aa"/>
        <w:jc w:val="center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699EB" wp14:editId="24E17F17">
                <wp:simplePos x="0" y="0"/>
                <wp:positionH relativeFrom="column">
                  <wp:posOffset>3124720</wp:posOffset>
                </wp:positionH>
                <wp:positionV relativeFrom="paragraph">
                  <wp:posOffset>146396</wp:posOffset>
                </wp:positionV>
                <wp:extent cx="3156527" cy="786130"/>
                <wp:effectExtent l="0" t="0" r="635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27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485" w14:textId="77777777" w:rsidR="009914FE" w:rsidRPr="00173C77" w:rsidRDefault="009914FE" w:rsidP="00173C77">
                            <w:pPr>
                              <w:spacing w:line="280" w:lineRule="exact"/>
                              <w:ind w:right="-172"/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173C77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Департамент по авиации </w:t>
                            </w:r>
                          </w:p>
                          <w:p w14:paraId="44A0578D" w14:textId="1C2E6C52" w:rsidR="009914FE" w:rsidRPr="00173C77" w:rsidRDefault="009914FE" w:rsidP="00173C77">
                            <w:pPr>
                              <w:spacing w:line="280" w:lineRule="exact"/>
                              <w:ind w:right="-17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173C77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Министерства транспорта и коммуникаций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46.05pt;margin-top:11.55pt;width:248.5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" stroked="f">
                <v:textbox>
                  <w:txbxContent>
                    <w:p w14:paraId="0BBBF485" w14:textId="77777777" w:rsidR="009914FE" w:rsidRPr="00173C77" w:rsidRDefault="009914FE" w:rsidP="00173C77">
                      <w:pPr>
                        <w:spacing w:line="280" w:lineRule="exact"/>
                        <w:ind w:right="-172"/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</w:pPr>
                      <w:r w:rsidRPr="00173C77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Департамент по авиации </w:t>
                      </w:r>
                    </w:p>
                    <w:p w14:paraId="44A0578D" w14:textId="1C2E6C52" w:rsidR="009914FE" w:rsidRPr="00173C77" w:rsidRDefault="009914FE" w:rsidP="00173C77">
                      <w:pPr>
                        <w:spacing w:line="280" w:lineRule="exact"/>
                        <w:ind w:right="-172"/>
                        <w:jc w:val="left"/>
                        <w:rPr>
                          <w:sz w:val="28"/>
                          <w:szCs w:val="28"/>
                        </w:rPr>
                      </w:pPr>
                      <w:r w:rsidRPr="00173C77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Министерства транспорта и коммуникаций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</w:p>
    <w:p w14:paraId="7BF23C29" w14:textId="77777777" w:rsidR="00173C77" w:rsidRPr="00085408" w:rsidRDefault="00173C77" w:rsidP="00173C77">
      <w:pPr>
        <w:pStyle w:val="aa"/>
        <w:tabs>
          <w:tab w:val="left" w:pos="4536"/>
        </w:tabs>
        <w:rPr>
          <w:sz w:val="22"/>
        </w:rPr>
      </w:pPr>
      <w:r w:rsidRPr="00085408">
        <w:rPr>
          <w:sz w:val="22"/>
        </w:rPr>
        <w:t>_________________ № ________________</w:t>
      </w:r>
    </w:p>
    <w:p w14:paraId="16FAE423" w14:textId="77777777" w:rsidR="00173C77" w:rsidRPr="00085408" w:rsidRDefault="00173C77" w:rsidP="00173C77">
      <w:pPr>
        <w:pStyle w:val="aa"/>
        <w:tabs>
          <w:tab w:val="left" w:pos="4536"/>
        </w:tabs>
        <w:spacing w:line="280" w:lineRule="exact"/>
        <w:rPr>
          <w:sz w:val="22"/>
        </w:rPr>
      </w:pPr>
      <w:r w:rsidRPr="00085408">
        <w:rPr>
          <w:sz w:val="22"/>
        </w:rPr>
        <w:t>На № ____________ ад ________________</w:t>
      </w:r>
    </w:p>
    <w:p w14:paraId="320ED447" w14:textId="77777777" w:rsidR="00173C77" w:rsidRPr="00653DF9" w:rsidRDefault="00173C77" w:rsidP="00173C77">
      <w:pPr>
        <w:spacing w:before="120" w:line="280" w:lineRule="exact"/>
        <w:ind w:left="4536"/>
        <w:rPr>
          <w:sz w:val="28"/>
          <w:szCs w:val="28"/>
        </w:rPr>
      </w:pPr>
    </w:p>
    <w:p w14:paraId="7DF27F28" w14:textId="77777777" w:rsidR="00173C77" w:rsidRPr="00653DF9" w:rsidRDefault="00173C77" w:rsidP="00173C77">
      <w:pPr>
        <w:ind w:right="5103"/>
        <w:rPr>
          <w:sz w:val="28"/>
          <w:szCs w:val="28"/>
        </w:rPr>
      </w:pPr>
    </w:p>
    <w:p w14:paraId="5B0519CA" w14:textId="77777777" w:rsidR="00173C77" w:rsidRPr="00653DF9" w:rsidRDefault="00173C77" w:rsidP="009A1799">
      <w:pPr>
        <w:pStyle w:val="2"/>
        <w:jc w:val="center"/>
        <w:rPr>
          <w:b w:val="0"/>
          <w:szCs w:val="28"/>
        </w:rPr>
      </w:pPr>
      <w:bookmarkStart w:id="3" w:name="_Заявление"/>
      <w:bookmarkEnd w:id="3"/>
      <w:r w:rsidRPr="009A1799">
        <w:rPr>
          <w:b w:val="0"/>
          <w:color w:val="000000" w:themeColor="text1"/>
          <w:szCs w:val="28"/>
        </w:rPr>
        <w:t>Заявление</w:t>
      </w:r>
    </w:p>
    <w:p w14:paraId="6DBB48C0" w14:textId="77777777" w:rsidR="00173C77" w:rsidRPr="00653DF9" w:rsidRDefault="00173C77" w:rsidP="00173C77">
      <w:pPr>
        <w:jc w:val="center"/>
        <w:rPr>
          <w:sz w:val="28"/>
          <w:szCs w:val="28"/>
        </w:rPr>
      </w:pPr>
    </w:p>
    <w:p w14:paraId="44E2DCF2" w14:textId="77777777" w:rsidR="00173C77" w:rsidRPr="00653DF9" w:rsidRDefault="00173C77" w:rsidP="00173C77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юридического лица, место нахождения, регистрационный номер в Едином государственном регистре юридических лиц и индивидуальных предпринимателей, наименование госу. органа, иной гос. организации, осуществивших гос. регистрацию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proofErr w:type="gramStart"/>
      <w:r w:rsidRPr="00653DF9">
        <w:rPr>
          <w:i/>
          <w:noProof/>
          <w:sz w:val="28"/>
          <w:szCs w:val="28"/>
        </w:rPr>
        <w:t>Наименование юридического лица, место нахождения, регистрационный номер в Едином государственном регистре юридических лиц и индивидуальных предпринимателей, наименование госу. органа, иной гос. организации, осуществивших гос. регистрацию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 xml:space="preserve">, в соответствии с требованиями пункта </w:t>
      </w: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омер пункта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номер пункта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</w:t>
      </w:r>
      <w:proofErr w:type="gramEnd"/>
      <w:r w:rsidRPr="00653DF9">
        <w:rPr>
          <w:sz w:val="28"/>
          <w:szCs w:val="28"/>
        </w:rPr>
        <w:t xml:space="preserve"> 2024 г. № 93, направляет документы в адрес Департамента по авиации Министерства транспорта и коммуникаций Республики Беларусь с целью осуществления процедуры </w:t>
      </w: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процедуры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наименование процедуры</w:t>
      </w:r>
      <w:r w:rsidRPr="00653DF9">
        <w:rPr>
          <w:i/>
          <w:sz w:val="28"/>
          <w:szCs w:val="28"/>
        </w:rPr>
        <w:fldChar w:fldCharType="end"/>
      </w:r>
      <w:r w:rsidRPr="00653DF9">
        <w:rPr>
          <w:color w:val="000000"/>
          <w:sz w:val="28"/>
          <w:szCs w:val="28"/>
          <w:lang w:eastAsia="ru-RU"/>
        </w:rPr>
        <w:t xml:space="preserve"> </w:t>
      </w:r>
      <w:r w:rsidRPr="00653DF9">
        <w:rPr>
          <w:i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ФИО кандидата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ФИО кандидата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>.</w:t>
      </w:r>
    </w:p>
    <w:p w14:paraId="4E42F8AB" w14:textId="77777777" w:rsidR="00173C77" w:rsidRPr="00653DF9" w:rsidRDefault="00173C77" w:rsidP="00173C7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762"/>
      </w:tblGrid>
      <w:tr w:rsidR="00173C77" w:rsidRPr="00653DF9" w14:paraId="6336C636" w14:textId="77777777" w:rsidTr="009914FE">
        <w:tc>
          <w:tcPr>
            <w:tcW w:w="1951" w:type="dxa"/>
            <w:shd w:val="clear" w:color="auto" w:fill="auto"/>
          </w:tcPr>
          <w:p w14:paraId="7A4AA045" w14:textId="77777777" w:rsidR="00173C77" w:rsidRPr="00653DF9" w:rsidRDefault="00173C77" w:rsidP="009914F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53DF9">
              <w:rPr>
                <w:sz w:val="28"/>
                <w:szCs w:val="28"/>
              </w:rPr>
              <w:t>Приложения:</w:t>
            </w:r>
          </w:p>
        </w:tc>
        <w:tc>
          <w:tcPr>
            <w:tcW w:w="7762" w:type="dxa"/>
            <w:shd w:val="clear" w:color="auto" w:fill="auto"/>
          </w:tcPr>
          <w:p w14:paraId="1BF36357" w14:textId="77777777" w:rsidR="00173C77" w:rsidRPr="00653DF9" w:rsidRDefault="00173C77" w:rsidP="009914FE">
            <w:pPr>
              <w:tabs>
                <w:tab w:val="left" w:pos="461"/>
              </w:tabs>
              <w:rPr>
                <w:sz w:val="28"/>
                <w:szCs w:val="28"/>
              </w:rPr>
            </w:pPr>
            <w:r w:rsidRPr="00653DF9">
              <w:rPr>
                <w:i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еречень документов и (или) сведений (при их наличии), представляемых вместе с заявлением"/>
                  </w:textInput>
                </w:ffData>
              </w:fldChar>
            </w:r>
            <w:r w:rsidRPr="00653DF9">
              <w:rPr>
                <w:i/>
                <w:sz w:val="28"/>
                <w:szCs w:val="28"/>
              </w:rPr>
              <w:instrText xml:space="preserve"> FORMTEXT </w:instrText>
            </w:r>
            <w:r w:rsidRPr="00653DF9">
              <w:rPr>
                <w:i/>
                <w:sz w:val="28"/>
                <w:szCs w:val="28"/>
              </w:rPr>
            </w:r>
            <w:r w:rsidRPr="00653DF9">
              <w:rPr>
                <w:i/>
                <w:sz w:val="28"/>
                <w:szCs w:val="28"/>
              </w:rPr>
              <w:fldChar w:fldCharType="separate"/>
            </w:r>
            <w:r w:rsidRPr="00653DF9">
              <w:rPr>
                <w:i/>
                <w:noProof/>
                <w:sz w:val="28"/>
                <w:szCs w:val="28"/>
              </w:rPr>
              <w:t>перечень документов и (или) сведений (при их наличии), представляемых вместе с заявлением</w:t>
            </w:r>
            <w:r w:rsidRPr="00653DF9">
              <w:rPr>
                <w:i/>
                <w:sz w:val="28"/>
                <w:szCs w:val="28"/>
              </w:rPr>
              <w:fldChar w:fldCharType="end"/>
            </w:r>
            <w:r w:rsidRPr="00653DF9">
              <w:rPr>
                <w:i/>
                <w:sz w:val="28"/>
                <w:szCs w:val="28"/>
              </w:rPr>
              <w:t>.</w:t>
            </w:r>
          </w:p>
        </w:tc>
      </w:tr>
    </w:tbl>
    <w:p w14:paraId="475EFC01" w14:textId="77777777" w:rsidR="00173C77" w:rsidRPr="00653DF9" w:rsidRDefault="00173C77" w:rsidP="00173C77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14:paraId="21F68BE8" w14:textId="77777777" w:rsidR="00173C77" w:rsidRPr="00653DF9" w:rsidRDefault="00173C77" w:rsidP="00173C77">
      <w:pPr>
        <w:rPr>
          <w:sz w:val="28"/>
          <w:szCs w:val="28"/>
        </w:rPr>
      </w:pPr>
    </w:p>
    <w:p w14:paraId="0A61F915" w14:textId="77777777" w:rsidR="00173C77" w:rsidRDefault="00173C77" w:rsidP="00173C77">
      <w:pPr>
        <w:tabs>
          <w:tab w:val="left" w:pos="7088"/>
        </w:tabs>
      </w:pP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лжность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Должность</w:t>
      </w:r>
      <w:r w:rsidRPr="00653DF9">
        <w:rPr>
          <w:i/>
          <w:sz w:val="28"/>
          <w:szCs w:val="28"/>
        </w:rPr>
        <w:fldChar w:fldCharType="end"/>
      </w:r>
      <w:r w:rsidRPr="00E7289E">
        <w:tab/>
        <w:t>_______________</w:t>
      </w:r>
    </w:p>
    <w:p w14:paraId="6B9D5E23" w14:textId="2B01A87B" w:rsidR="00173C77" w:rsidRDefault="00173C77" w:rsidP="00173C77">
      <w:r>
        <w:rPr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BD33E" wp14:editId="57E5EEA9">
                <wp:simplePos x="0" y="0"/>
                <wp:positionH relativeFrom="column">
                  <wp:posOffset>3919855</wp:posOffset>
                </wp:positionH>
                <wp:positionV relativeFrom="paragraph">
                  <wp:posOffset>59690</wp:posOffset>
                </wp:positionV>
                <wp:extent cx="2520950" cy="861060"/>
                <wp:effectExtent l="57150" t="19050" r="69850" b="914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0" cy="861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D74059" w14:textId="77777777" w:rsidR="009914FE" w:rsidRPr="009E4F8A" w:rsidRDefault="009914FE" w:rsidP="00173C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1D41">
                              <w:rPr>
                                <w:i/>
                                <w:sz w:val="24"/>
                                <w:szCs w:val="24"/>
                              </w:rPr>
                              <w:t>подпись руководителя юридического лица, или лица, уполномоченного в установленном порядке подписывать заявление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308.65pt;margin-top:4.7pt;width:198.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BD74059" w14:textId="77777777" w:rsidR="009914FE" w:rsidRPr="009E4F8A" w:rsidRDefault="009914FE" w:rsidP="00173C77">
                      <w:pPr>
                        <w:rPr>
                          <w:sz w:val="16"/>
                          <w:szCs w:val="16"/>
                        </w:rPr>
                      </w:pPr>
                      <w:r w:rsidRPr="00581D41">
                        <w:rPr>
                          <w:i/>
                          <w:sz w:val="24"/>
                          <w:szCs w:val="24"/>
                        </w:rPr>
                        <w:t>подпись руководителя юридического лица, или лица, уполномоченного в установленном порядке подписывать заявление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0F3157CF" w14:textId="77777777" w:rsidR="00173C77" w:rsidRDefault="00173C77" w:rsidP="00173C77"/>
    <w:p w14:paraId="730253AC" w14:textId="77777777" w:rsidR="00173C77" w:rsidRDefault="00173C77" w:rsidP="00173C77"/>
    <w:p w14:paraId="3B50E585" w14:textId="77777777" w:rsidR="00173C77" w:rsidRDefault="00173C77" w:rsidP="00173C77"/>
    <w:p w14:paraId="2981F8DB" w14:textId="77777777" w:rsidR="00173C77" w:rsidRDefault="00173C77" w:rsidP="00173C77"/>
    <w:p w14:paraId="5F2518A5" w14:textId="77777777" w:rsidR="00173C77" w:rsidRDefault="00173C77" w:rsidP="00173C77"/>
    <w:p w14:paraId="2D2F52C0" w14:textId="77777777" w:rsidR="00173C77" w:rsidRDefault="00173C77" w:rsidP="00173C77"/>
    <w:p w14:paraId="48DCF155" w14:textId="77777777" w:rsidR="00653DF9" w:rsidRDefault="00653DF9" w:rsidP="00173C77"/>
    <w:p w14:paraId="5F233254" w14:textId="77777777" w:rsidR="00653DF9" w:rsidRDefault="00653DF9" w:rsidP="00173C77"/>
    <w:p w14:paraId="0B865D4E" w14:textId="77777777" w:rsidR="00173C77" w:rsidRDefault="00173C77" w:rsidP="00173C77"/>
    <w:p w14:paraId="3CB62CBD" w14:textId="77777777" w:rsidR="00173C77" w:rsidRDefault="00173C77" w:rsidP="00173C77"/>
    <w:p w14:paraId="33DF195D" w14:textId="77777777" w:rsidR="00173C77" w:rsidRPr="00581D41" w:rsidRDefault="00173C77" w:rsidP="00173C77">
      <w:pPr>
        <w:rPr>
          <w:sz w:val="18"/>
          <w:szCs w:val="18"/>
        </w:rPr>
      </w:pPr>
      <w:r w:rsidRPr="00581D41">
        <w:rPr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Контакты исполнителя "/>
            </w:textInput>
          </w:ffData>
        </w:fldChar>
      </w:r>
      <w:r w:rsidRPr="00581D41">
        <w:rPr>
          <w:i/>
          <w:sz w:val="18"/>
          <w:szCs w:val="18"/>
        </w:rPr>
        <w:instrText xml:space="preserve"> FORMTEXT </w:instrText>
      </w:r>
      <w:r w:rsidRPr="00581D41">
        <w:rPr>
          <w:i/>
          <w:sz w:val="18"/>
          <w:szCs w:val="18"/>
        </w:rPr>
      </w:r>
      <w:r w:rsidRPr="00581D41">
        <w:rPr>
          <w:i/>
          <w:sz w:val="18"/>
          <w:szCs w:val="18"/>
        </w:rPr>
        <w:fldChar w:fldCharType="separate"/>
      </w:r>
      <w:r w:rsidRPr="00581D41">
        <w:rPr>
          <w:i/>
          <w:noProof/>
          <w:sz w:val="18"/>
          <w:szCs w:val="18"/>
        </w:rPr>
        <w:t xml:space="preserve">Контакты исполнителя </w:t>
      </w:r>
      <w:r w:rsidRPr="00581D41">
        <w:rPr>
          <w:i/>
          <w:sz w:val="18"/>
          <w:szCs w:val="18"/>
        </w:rPr>
        <w:fldChar w:fldCharType="end"/>
      </w:r>
    </w:p>
    <w:p w14:paraId="6EBD00E8" w14:textId="7964AD07" w:rsidR="002C0F14" w:rsidRPr="00145C90" w:rsidRDefault="00173C77" w:rsidP="009A1799">
      <w:pPr>
        <w:pStyle w:val="2"/>
        <w:jc w:val="center"/>
        <w:rPr>
          <w:rFonts w:eastAsia="Calibri"/>
        </w:rPr>
      </w:pPr>
      <w:bookmarkStart w:id="4" w:name="_РЕШЕНИЕ_МКК19"/>
      <w:bookmarkEnd w:id="4"/>
      <w:r>
        <w:rPr>
          <w:rFonts w:eastAsia="Calibri"/>
        </w:rPr>
        <w:br w:type="column"/>
      </w:r>
      <w:r w:rsidR="002C0F14" w:rsidRPr="009A1799">
        <w:rPr>
          <w:rFonts w:eastAsia="Calibri"/>
          <w:color w:val="000000" w:themeColor="text1"/>
        </w:rPr>
        <w:lastRenderedPageBreak/>
        <w:t xml:space="preserve">РЕШЕНИЕ </w:t>
      </w:r>
      <w:r w:rsidR="0091518F" w:rsidRPr="009A1799">
        <w:rPr>
          <w:rFonts w:eastAsia="Calibri"/>
          <w:color w:val="000000" w:themeColor="text1"/>
        </w:rPr>
        <w:t>М</w:t>
      </w:r>
      <w:r w:rsidR="002C0F14" w:rsidRPr="009A1799">
        <w:rPr>
          <w:rFonts w:eastAsia="Calibri"/>
          <w:color w:val="000000" w:themeColor="text1"/>
        </w:rPr>
        <w:t>КК</w:t>
      </w:r>
    </w:p>
    <w:p w14:paraId="676FFDFB" w14:textId="1D42A8B9" w:rsidR="0091518F" w:rsidRPr="00145C90" w:rsidRDefault="00E8569C" w:rsidP="002A058E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A8B2F" wp14:editId="214F75BC">
                <wp:simplePos x="0" y="0"/>
                <wp:positionH relativeFrom="column">
                  <wp:posOffset>4069715</wp:posOffset>
                </wp:positionH>
                <wp:positionV relativeFrom="paragraph">
                  <wp:posOffset>-643255</wp:posOffset>
                </wp:positionV>
                <wp:extent cx="2242820" cy="287655"/>
                <wp:effectExtent l="0" t="0" r="24130" b="1714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59253" w14:textId="3F0E9A03" w:rsidR="009914FE" w:rsidRPr="006321C0" w:rsidRDefault="009914FE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19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320.45pt;margin-top:-50.65pt;width:176.6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5059253" w14:textId="3F0E9A03" w:rsidR="009914FE" w:rsidRPr="006321C0" w:rsidRDefault="009914FE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19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91518F"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5" w:name="ТекстовоеПоле4"/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5"/>
      <w:r w:rsidR="0091518F"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4E6F7DEB" w14:textId="345DF1C2" w:rsidR="0091518F" w:rsidRPr="00145C90" w:rsidRDefault="0091518F" w:rsidP="0091518F">
      <w:pPr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8"/>
          <w:szCs w:val="28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>(наименование авиационной организации)</w:t>
      </w:r>
    </w:p>
    <w:p w14:paraId="63D8BB1E" w14:textId="5FEB7BA1" w:rsidR="002C0F14" w:rsidRPr="00145C90" w:rsidRDefault="002C0F14" w:rsidP="002A058E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 xml:space="preserve">на 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6" w:name="ТекстовоеПоле3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6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0C8F4B0A" w14:textId="77777777" w:rsidR="002C0F14" w:rsidRPr="00145C90" w:rsidRDefault="002C0F14" w:rsidP="002C0F14">
      <w:pPr>
        <w:tabs>
          <w:tab w:val="center" w:pos="4820"/>
        </w:tabs>
        <w:jc w:val="left"/>
        <w:rPr>
          <w:rFonts w:eastAsia="Times New Roman"/>
          <w:color w:val="000000" w:themeColor="text1"/>
          <w:sz w:val="28"/>
          <w:szCs w:val="28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ab/>
        <w:t>(фамилия, собственное имя, отчество (если таковое имеется)</w:t>
      </w:r>
    </w:p>
    <w:bookmarkStart w:id="7" w:name="_Hlk193725175"/>
    <w:p w14:paraId="396D7D9F" w14:textId="31196450" w:rsidR="005833F0" w:rsidRPr="00145C90" w:rsidRDefault="005833F0" w:rsidP="005833F0">
      <w:pPr>
        <w:keepNext/>
        <w:tabs>
          <w:tab w:val="lef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8" w:name="ТекстовоеПоле10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8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bookmarkEnd w:id="7"/>
    <w:p w14:paraId="703E69A4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5679C76" w14:textId="3566B214" w:rsidR="002C0F14" w:rsidRPr="00145C90" w:rsidRDefault="002C0F14" w:rsidP="002C0F14">
      <w:pPr>
        <w:pStyle w:val="41"/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 xml:space="preserve">Протокол </w:t>
      </w:r>
      <w:r w:rsidR="0091518F" w:rsidRPr="00145C90">
        <w:rPr>
          <w:color w:val="000000" w:themeColor="text1"/>
          <w:sz w:val="28"/>
          <w:szCs w:val="28"/>
        </w:rPr>
        <w:t>М</w:t>
      </w:r>
      <w:r w:rsidRPr="00145C90">
        <w:rPr>
          <w:color w:val="000000" w:themeColor="text1"/>
          <w:sz w:val="28"/>
          <w:szCs w:val="28"/>
        </w:rPr>
        <w:t xml:space="preserve">КК от </w:t>
      </w:r>
      <w:sdt>
        <w:sdtPr>
          <w:rPr>
            <w:rStyle w:val="11"/>
            <w:color w:val="000000" w:themeColor="text1"/>
            <w:sz w:val="28"/>
            <w:szCs w:val="28"/>
          </w:rPr>
          <w:id w:val="-1077274504"/>
          <w:placeholder>
            <w:docPart w:val="B7A181BD769046C0B566B3363EB27AAE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F83D66" w:rsidRPr="00145C90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r w:rsidR="00F83D66" w:rsidRPr="00145C90">
        <w:rPr>
          <w:rStyle w:val="11"/>
          <w:color w:val="000000" w:themeColor="text1"/>
          <w:sz w:val="28"/>
          <w:szCs w:val="28"/>
        </w:rPr>
        <w:t xml:space="preserve"> </w:t>
      </w:r>
      <w:r w:rsidRPr="00145C90">
        <w:rPr>
          <w:color w:val="000000" w:themeColor="text1"/>
          <w:sz w:val="28"/>
          <w:szCs w:val="28"/>
        </w:rPr>
        <w:t xml:space="preserve">№ </w:t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9" w:name="ТекстовоеПоле5"/>
      <w:r w:rsidR="00F83D66"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="00F83D66" w:rsidRPr="00145C90">
        <w:rPr>
          <w:color w:val="000000" w:themeColor="text1"/>
          <w:sz w:val="28"/>
          <w:szCs w:val="28"/>
          <w:u w:val="single"/>
        </w:rPr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9"/>
    </w:p>
    <w:p w14:paraId="12EA134B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8093D72" w14:textId="77777777" w:rsidR="002A058E" w:rsidRPr="00145C90" w:rsidRDefault="002A058E" w:rsidP="002A058E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>Председатель МКК</w:t>
      </w:r>
      <w:r w:rsidRPr="00145C90">
        <w:rPr>
          <w:color w:val="000000" w:themeColor="text1"/>
          <w:sz w:val="28"/>
          <w:szCs w:val="28"/>
        </w:rPr>
        <w:tab/>
        <w:t>__________________</w:t>
      </w:r>
      <w:r w:rsidRPr="00145C90">
        <w:rPr>
          <w:color w:val="000000" w:themeColor="text1"/>
          <w:sz w:val="28"/>
          <w:szCs w:val="28"/>
        </w:rPr>
        <w:tab/>
      </w:r>
      <w:r w:rsidRPr="00145C90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10" w:name="ТекстовоеПоле8"/>
      <w:r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color w:val="000000" w:themeColor="text1"/>
          <w:sz w:val="28"/>
          <w:szCs w:val="28"/>
          <w:u w:val="single"/>
        </w:rPr>
      </w:r>
      <w:r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10"/>
      <w:r w:rsidRPr="00145C90">
        <w:rPr>
          <w:color w:val="000000" w:themeColor="text1"/>
          <w:sz w:val="28"/>
          <w:szCs w:val="28"/>
          <w:u w:val="single"/>
        </w:rPr>
        <w:tab/>
      </w:r>
    </w:p>
    <w:p w14:paraId="560014C0" w14:textId="77777777" w:rsidR="002C0F14" w:rsidRPr="00145C90" w:rsidRDefault="00AC4822" w:rsidP="00DC03A5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ab/>
        <w:t>(подпись)</w:t>
      </w:r>
      <w:r w:rsidRPr="00145C90">
        <w:rPr>
          <w:color w:val="000000" w:themeColor="text1"/>
          <w:sz w:val="28"/>
          <w:szCs w:val="28"/>
        </w:rPr>
        <w:tab/>
      </w:r>
      <w:r w:rsidR="002C0F14" w:rsidRPr="00145C90">
        <w:rPr>
          <w:color w:val="000000" w:themeColor="text1"/>
          <w:sz w:val="28"/>
          <w:szCs w:val="28"/>
        </w:rPr>
        <w:t>(инициалы, фамилия)</w:t>
      </w:r>
    </w:p>
    <w:p w14:paraId="5C28F0B3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875A169" w14:textId="77777777" w:rsidR="002A058E" w:rsidRPr="00145C90" w:rsidRDefault="002A058E" w:rsidP="00145C90">
      <w:pPr>
        <w:pStyle w:val="41"/>
        <w:tabs>
          <w:tab w:val="center" w:pos="4820"/>
          <w:tab w:val="left" w:pos="6946"/>
          <w:tab w:val="center" w:pos="8222"/>
          <w:tab w:val="left" w:pos="9638"/>
        </w:tabs>
        <w:spacing w:line="276" w:lineRule="auto"/>
        <w:rPr>
          <w:color w:val="000000" w:themeColor="text1"/>
          <w:sz w:val="28"/>
          <w:szCs w:val="28"/>
        </w:rPr>
      </w:pPr>
      <w:bookmarkStart w:id="11" w:name="_Hlk193716540"/>
      <w:r w:rsidRPr="00145C90">
        <w:rPr>
          <w:color w:val="000000" w:themeColor="text1"/>
          <w:sz w:val="28"/>
          <w:szCs w:val="28"/>
        </w:rPr>
        <w:t>Секретарь МКК</w:t>
      </w:r>
      <w:r w:rsidRPr="00145C90">
        <w:rPr>
          <w:color w:val="000000" w:themeColor="text1"/>
          <w:sz w:val="28"/>
          <w:szCs w:val="28"/>
        </w:rPr>
        <w:tab/>
        <w:t>__________________</w:t>
      </w:r>
      <w:r w:rsidRPr="00145C90">
        <w:rPr>
          <w:color w:val="000000" w:themeColor="text1"/>
          <w:sz w:val="28"/>
          <w:szCs w:val="28"/>
        </w:rPr>
        <w:tab/>
      </w:r>
      <w:r w:rsidRPr="00145C90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2" w:name="ТекстовоеПоле9"/>
      <w:r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color w:val="000000" w:themeColor="text1"/>
          <w:sz w:val="28"/>
          <w:szCs w:val="28"/>
          <w:u w:val="single"/>
        </w:rPr>
      </w:r>
      <w:r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12"/>
      <w:r w:rsidRPr="00145C90">
        <w:rPr>
          <w:color w:val="000000" w:themeColor="text1"/>
          <w:sz w:val="28"/>
          <w:szCs w:val="28"/>
          <w:u w:val="single"/>
        </w:rPr>
        <w:tab/>
      </w:r>
    </w:p>
    <w:p w14:paraId="04C11C4D" w14:textId="77777777" w:rsidR="000065C3" w:rsidRPr="00145C90" w:rsidRDefault="000065C3" w:rsidP="000065C3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ab/>
        <w:t>(подпись)</w:t>
      </w:r>
      <w:r w:rsidRPr="00145C90">
        <w:rPr>
          <w:color w:val="000000" w:themeColor="text1"/>
          <w:sz w:val="28"/>
          <w:szCs w:val="28"/>
        </w:rPr>
        <w:tab/>
        <w:t>(инициалы, фамилия)</w:t>
      </w:r>
    </w:p>
    <w:bookmarkEnd w:id="11"/>
    <w:p w14:paraId="2E4A7B1E" w14:textId="441953E9" w:rsidR="000065C3" w:rsidRPr="00145C90" w:rsidRDefault="000065C3" w:rsidP="000065C3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</w:p>
    <w:p w14:paraId="531B683D" w14:textId="0DBF05F9" w:rsidR="00D128D6" w:rsidRDefault="00031296" w:rsidP="00145C90">
      <w:pPr>
        <w:pStyle w:val="41"/>
        <w:spacing w:line="276" w:lineRule="auto"/>
        <w:rPr>
          <w:rStyle w:val="11"/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1238131087"/>
          <w:placeholder>
            <w:docPart w:val="CF04C043EA9E48C5A7052450BF17396C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F83D66" w:rsidRPr="00145C90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bookmarkEnd w:id="0"/>
    </w:p>
    <w:p w14:paraId="469AB858" w14:textId="77BB48AC" w:rsidR="00C02767" w:rsidRPr="007945E2" w:rsidRDefault="00D128D6" w:rsidP="009A1799">
      <w:pPr>
        <w:pStyle w:val="2"/>
        <w:jc w:val="center"/>
      </w:pPr>
      <w:bookmarkStart w:id="13" w:name="_ХАРАКТЕРИСТИКА"/>
      <w:bookmarkStart w:id="14" w:name="_ХАРАКТЕРИСТИКА24"/>
      <w:bookmarkEnd w:id="13"/>
      <w:bookmarkEnd w:id="14"/>
      <w:r>
        <w:rPr>
          <w:rStyle w:val="11"/>
          <w:szCs w:val="28"/>
        </w:rPr>
        <w:br w:type="column"/>
      </w:r>
      <w:r w:rsidR="00C02767" w:rsidRPr="009A1799">
        <w:rPr>
          <w:color w:val="000000" w:themeColor="text1"/>
        </w:rPr>
        <w:lastRenderedPageBreak/>
        <w:t>ХАРАКТЕРИСТИКА</w:t>
      </w:r>
    </w:p>
    <w:p w14:paraId="389ECFAD" w14:textId="572568D3" w:rsidR="00C02767" w:rsidRPr="007945E2" w:rsidRDefault="00E8569C" w:rsidP="00C02767">
      <w:pPr>
        <w:pStyle w:val="41"/>
        <w:jc w:val="center"/>
        <w:rPr>
          <w:b/>
          <w:color w:val="000000" w:themeColor="text1"/>
          <w:sz w:val="28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E9E31" wp14:editId="202DCC36">
                <wp:simplePos x="0" y="0"/>
                <wp:positionH relativeFrom="column">
                  <wp:posOffset>3966267</wp:posOffset>
                </wp:positionH>
                <wp:positionV relativeFrom="paragraph">
                  <wp:posOffset>-656590</wp:posOffset>
                </wp:positionV>
                <wp:extent cx="2242820" cy="287655"/>
                <wp:effectExtent l="0" t="0" r="24130" b="1714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54F64" w14:textId="27C727BF" w:rsidR="009914FE" w:rsidRPr="006321C0" w:rsidRDefault="009914FE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24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312.3pt;margin-top:-51.7pt;width:176.6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12054F64" w14:textId="27C727BF" w:rsidR="009914FE" w:rsidRPr="006321C0" w:rsidRDefault="009914FE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24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F91F32B" w14:textId="77777777" w:rsidR="00C02767" w:rsidRPr="007945E2" w:rsidRDefault="00C02767" w:rsidP="00C02767">
      <w:pPr>
        <w:pStyle w:val="41"/>
        <w:rPr>
          <w:color w:val="000000" w:themeColor="text1"/>
          <w:sz w:val="28"/>
        </w:rPr>
      </w:pPr>
      <w:r w:rsidRPr="007945E2">
        <w:rPr>
          <w:color w:val="000000" w:themeColor="text1"/>
          <w:sz w:val="28"/>
        </w:rPr>
        <w:t>Фамилия, собственное имя, отчество (если таковое имеется) работника:</w:t>
      </w:r>
    </w:p>
    <w:p w14:paraId="5D2A91DC" w14:textId="77777777" w:rsidR="00C02767" w:rsidRPr="007945E2" w:rsidRDefault="00C02767" w:rsidP="00C02767">
      <w:pPr>
        <w:pStyle w:val="41"/>
        <w:tabs>
          <w:tab w:val="center" w:pos="4536"/>
          <w:tab w:val="right" w:pos="9638"/>
        </w:tabs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  <w:u w:val="single"/>
        </w:rPr>
        <w:tab/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15" w:name="ТекстовоеПоле1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5"/>
      <w:r w:rsidRPr="007945E2">
        <w:rPr>
          <w:color w:val="000000" w:themeColor="text1"/>
          <w:sz w:val="28"/>
          <w:u w:val="single"/>
        </w:rPr>
        <w:tab/>
      </w:r>
    </w:p>
    <w:p w14:paraId="452A8B93" w14:textId="77777777" w:rsidR="00C02767" w:rsidRPr="007945E2" w:rsidRDefault="00C02767" w:rsidP="00C02767">
      <w:pPr>
        <w:pStyle w:val="41"/>
        <w:tabs>
          <w:tab w:val="right" w:pos="9638"/>
        </w:tabs>
        <w:rPr>
          <w:color w:val="000000" w:themeColor="text1"/>
          <w:sz w:val="28"/>
          <w:szCs w:val="28"/>
          <w:u w:val="single"/>
        </w:rPr>
      </w:pPr>
      <w:r w:rsidRPr="007945E2">
        <w:rPr>
          <w:color w:val="000000" w:themeColor="text1"/>
          <w:sz w:val="28"/>
        </w:rPr>
        <w:t xml:space="preserve">Число, месяц и год рождения: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bookmarkStart w:id="16" w:name="ТекстовоеПоле21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6"/>
      <w:r w:rsidRPr="007945E2">
        <w:rPr>
          <w:rFonts w:eastAsia="Times New Roman"/>
          <w:color w:val="000000" w:themeColor="text1"/>
          <w:sz w:val="28"/>
          <w:szCs w:val="24"/>
          <w:u w:val="single"/>
        </w:rPr>
        <w:tab/>
      </w:r>
    </w:p>
    <w:p w14:paraId="0C395A67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Образование: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r w:rsidRPr="007945E2">
        <w:rPr>
          <w:color w:val="000000" w:themeColor="text1"/>
          <w:sz w:val="28"/>
          <w:u w:val="single"/>
        </w:rPr>
        <w:tab/>
      </w:r>
    </w:p>
    <w:p w14:paraId="0F4DC649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</w:rPr>
      </w:pPr>
      <w:r w:rsidRPr="007945E2">
        <w:rPr>
          <w:color w:val="000000" w:themeColor="text1"/>
          <w:sz w:val="28"/>
        </w:rPr>
        <w:t xml:space="preserve">Должность служащего (профессия рабочего):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7" w:name="ТекстовоеПоле6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7"/>
      <w:r w:rsidRPr="007945E2">
        <w:rPr>
          <w:color w:val="000000" w:themeColor="text1"/>
          <w:sz w:val="28"/>
          <w:u w:val="single"/>
        </w:rPr>
        <w:tab/>
      </w:r>
    </w:p>
    <w:p w14:paraId="35BCA015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Профессиональные, деловые и моральные качества: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18" w:name="ТекстовоеПоле7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8"/>
      <w:r w:rsidRPr="007945E2">
        <w:rPr>
          <w:color w:val="000000" w:themeColor="text1"/>
          <w:sz w:val="28"/>
          <w:u w:val="single"/>
        </w:rPr>
        <w:tab/>
      </w:r>
    </w:p>
    <w:p w14:paraId="20561CFF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Иные сведения: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r w:rsidRPr="007945E2">
        <w:rPr>
          <w:color w:val="000000" w:themeColor="text1"/>
          <w:sz w:val="28"/>
          <w:u w:val="single"/>
        </w:rPr>
        <w:tab/>
      </w:r>
    </w:p>
    <w:p w14:paraId="22A33489" w14:textId="77777777" w:rsidR="00C02767" w:rsidRPr="007945E2" w:rsidRDefault="00C02767" w:rsidP="00C02767">
      <w:pPr>
        <w:pStyle w:val="41"/>
        <w:tabs>
          <w:tab w:val="left" w:pos="6804"/>
          <w:tab w:val="center" w:pos="8364"/>
          <w:tab w:val="left" w:pos="9638"/>
        </w:tabs>
        <w:spacing w:before="120"/>
        <w:rPr>
          <w:color w:val="000000" w:themeColor="text1"/>
          <w:sz w:val="28"/>
          <w:u w:val="single"/>
        </w:rPr>
      </w:pPr>
      <w:bookmarkStart w:id="19" w:name="_Hlk193793770"/>
    </w:p>
    <w:p w14:paraId="6A2333B3" w14:textId="77777777" w:rsidR="00C02767" w:rsidRPr="007945E2" w:rsidRDefault="00C02767" w:rsidP="00C02767">
      <w:pPr>
        <w:pStyle w:val="41"/>
        <w:tabs>
          <w:tab w:val="left" w:pos="0"/>
          <w:tab w:val="center" w:pos="1985"/>
          <w:tab w:val="left" w:pos="3969"/>
          <w:tab w:val="left" w:pos="4253"/>
          <w:tab w:val="left" w:pos="6379"/>
          <w:tab w:val="left" w:pos="6804"/>
          <w:tab w:val="center" w:pos="8222"/>
          <w:tab w:val="left" w:pos="9638"/>
        </w:tabs>
        <w:spacing w:line="280" w:lineRule="exact"/>
        <w:rPr>
          <w:color w:val="000000" w:themeColor="text1"/>
          <w:sz w:val="28"/>
          <w:szCs w:val="28"/>
        </w:rPr>
      </w:pPr>
      <w:bookmarkStart w:id="20" w:name="_Hlk193794013"/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21" w:name="ТекстовоеПоле19"/>
      <w:r w:rsidRPr="007945E2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szCs w:val="28"/>
          <w:u w:val="single"/>
        </w:rPr>
      </w:r>
      <w:r w:rsidRPr="007945E2">
        <w:rPr>
          <w:color w:val="000000" w:themeColor="text1"/>
          <w:sz w:val="28"/>
          <w:szCs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color w:val="000000" w:themeColor="text1"/>
          <w:sz w:val="28"/>
          <w:szCs w:val="28"/>
          <w:u w:val="single"/>
        </w:rPr>
        <w:fldChar w:fldCharType="end"/>
      </w:r>
      <w:bookmarkEnd w:id="21"/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</w:rPr>
        <w:tab/>
      </w:r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</w:rPr>
        <w:tab/>
      </w:r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bookmarkStart w:id="22" w:name="ТекстовоеПоле17"/>
      <w:r w:rsidRPr="007945E2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22"/>
      <w:r w:rsidRPr="007945E2">
        <w:rPr>
          <w:color w:val="000000" w:themeColor="text1"/>
          <w:sz w:val="28"/>
          <w:szCs w:val="28"/>
          <w:u w:val="single"/>
        </w:rPr>
        <w:tab/>
      </w:r>
    </w:p>
    <w:p w14:paraId="63834240" w14:textId="77777777" w:rsidR="00C02767" w:rsidRPr="007945E2" w:rsidRDefault="00C02767" w:rsidP="00C02767">
      <w:pPr>
        <w:pStyle w:val="41"/>
        <w:tabs>
          <w:tab w:val="center" w:pos="1985"/>
          <w:tab w:val="left" w:pos="4253"/>
          <w:tab w:val="center" w:pos="5387"/>
          <w:tab w:val="left" w:pos="6379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7945E2">
        <w:rPr>
          <w:rFonts w:eastAsia="Calibri"/>
          <w:color w:val="000000" w:themeColor="text1"/>
          <w:sz w:val="20"/>
          <w:szCs w:val="20"/>
        </w:rPr>
        <w:tab/>
        <w:t>(руководитель авиационной организации)</w:t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rFonts w:eastAsia="Calibri"/>
          <w:color w:val="000000" w:themeColor="text1"/>
          <w:sz w:val="20"/>
          <w:szCs w:val="20"/>
        </w:rPr>
        <w:t>(подпись)</w:t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rFonts w:eastAsia="Times New Roman"/>
          <w:color w:val="000000" w:themeColor="text1"/>
          <w:sz w:val="20"/>
          <w:szCs w:val="20"/>
        </w:rPr>
        <w:t>(инициалы, фамилия)</w:t>
      </w:r>
      <w:r w:rsidRPr="007945E2">
        <w:rPr>
          <w:color w:val="000000" w:themeColor="text1"/>
          <w:sz w:val="28"/>
        </w:rPr>
        <w:tab/>
      </w:r>
    </w:p>
    <w:bookmarkEnd w:id="19"/>
    <w:p w14:paraId="3D91847D" w14:textId="77777777" w:rsidR="00C02767" w:rsidRPr="007945E2" w:rsidRDefault="00C02767" w:rsidP="00C02767">
      <w:pPr>
        <w:pStyle w:val="41"/>
        <w:spacing w:before="120"/>
        <w:rPr>
          <w:color w:val="000000" w:themeColor="text1"/>
          <w:sz w:val="28"/>
          <w:u w:val="single"/>
        </w:rPr>
      </w:pPr>
    </w:p>
    <w:bookmarkStart w:id="23" w:name="_Hlk193793709"/>
    <w:p w14:paraId="228B2F2E" w14:textId="77777777" w:rsidR="00E8569C" w:rsidRDefault="00031296" w:rsidP="00E8569C">
      <w:pPr>
        <w:pStyle w:val="41"/>
        <w:tabs>
          <w:tab w:val="right" w:pos="9638"/>
        </w:tabs>
        <w:rPr>
          <w:rStyle w:val="11"/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-869299485"/>
          <w:placeholder>
            <w:docPart w:val="1D2FA2F024B64D2788AF76FF562A5906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C02767" w:rsidRPr="007945E2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bookmarkStart w:id="24" w:name="_ПРЕДСТАВЛЕНИЕ_1"/>
      <w:bookmarkEnd w:id="20"/>
      <w:bookmarkEnd w:id="23"/>
      <w:bookmarkEnd w:id="24"/>
    </w:p>
    <w:p w14:paraId="309C5D11" w14:textId="140756A3" w:rsidR="00AC1167" w:rsidRPr="00AC1167" w:rsidRDefault="00E8569C" w:rsidP="00AC1167">
      <w:pPr>
        <w:pStyle w:val="2"/>
        <w:jc w:val="center"/>
        <w:rPr>
          <w:szCs w:val="28"/>
        </w:rPr>
      </w:pPr>
      <w:bookmarkStart w:id="25" w:name="_ПРЕДСТАВЛЕНИЕ_2"/>
      <w:bookmarkStart w:id="26" w:name="_42ПРЕДСТАВЛЕНИЕ"/>
      <w:bookmarkEnd w:id="25"/>
      <w:bookmarkEnd w:id="26"/>
      <w:r>
        <w:rPr>
          <w:rStyle w:val="11"/>
          <w:szCs w:val="28"/>
        </w:rPr>
        <w:br w:type="column"/>
      </w:r>
      <w:bookmarkStart w:id="27" w:name="_Hlk172797236"/>
      <w:r w:rsidR="00AC1167" w:rsidRPr="00AC1167">
        <w:rPr>
          <w:color w:val="000000" w:themeColor="text1"/>
          <w:szCs w:val="28"/>
        </w:rPr>
        <w:lastRenderedPageBreak/>
        <w:t>ПРЕДСТАВЛЕНИЕ</w:t>
      </w:r>
    </w:p>
    <w:p w14:paraId="79AB184F" w14:textId="78935F49" w:rsidR="00AC1167" w:rsidRPr="00432BF9" w:rsidRDefault="00024AB9" w:rsidP="00AC1167">
      <w:pPr>
        <w:widowControl w:val="0"/>
        <w:autoSpaceDE w:val="0"/>
        <w:autoSpaceDN w:val="0"/>
        <w:jc w:val="center"/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CEE35F" wp14:editId="48BB7CF0">
                <wp:simplePos x="0" y="0"/>
                <wp:positionH relativeFrom="column">
                  <wp:posOffset>4023995</wp:posOffset>
                </wp:positionH>
                <wp:positionV relativeFrom="paragraph">
                  <wp:posOffset>-635635</wp:posOffset>
                </wp:positionV>
                <wp:extent cx="2242820" cy="287655"/>
                <wp:effectExtent l="0" t="0" r="24130" b="1714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AC520" w14:textId="72B3B983" w:rsidR="00024AB9" w:rsidRPr="006321C0" w:rsidRDefault="00024AB9" w:rsidP="00024AB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42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316.85pt;margin-top:-50.05pt;width:176.6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03DAC520" w14:textId="72B3B983" w:rsidR="00024AB9" w:rsidRPr="006321C0" w:rsidRDefault="00024AB9" w:rsidP="00024AB9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42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3D08550" w14:textId="77777777" w:rsidR="00AC1167" w:rsidRPr="00AC1167" w:rsidRDefault="00AC1167" w:rsidP="00AC1167">
      <w:pPr>
        <w:widowControl w:val="0"/>
        <w:autoSpaceDE w:val="0"/>
        <w:autoSpaceDN w:val="0"/>
        <w:rPr>
          <w:bCs/>
          <w:sz w:val="28"/>
          <w:szCs w:val="28"/>
        </w:rPr>
      </w:pPr>
      <w:r w:rsidRPr="00AC1167">
        <w:rPr>
          <w:bCs/>
          <w:sz w:val="28"/>
          <w:szCs w:val="28"/>
        </w:rPr>
        <w:t xml:space="preserve">выдача </w:t>
      </w:r>
      <w:r w:rsidRPr="00AC1167">
        <w:rPr>
          <w:bCs/>
          <w:sz w:val="28"/>
          <w:szCs w:val="28"/>
        </w:rPr>
        <w:fldChar w:fldCharType="begin">
          <w:ffData>
            <w:name w:val="Флажок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 *</w:t>
      </w:r>
      <w:r w:rsidRPr="00AC1167">
        <w:rPr>
          <w:bCs/>
          <w:sz w:val="28"/>
          <w:szCs w:val="28"/>
        </w:rPr>
        <w:t xml:space="preserve"> (замена </w:t>
      </w:r>
      <w:r w:rsidRPr="00AC1167">
        <w:rPr>
          <w:bCs/>
          <w:sz w:val="28"/>
          <w:szCs w:val="28"/>
        </w:rPr>
        <w:fldChar w:fldCharType="begin">
          <w:ffData>
            <w:name w:val="Флажок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*</w:t>
      </w:r>
      <w:r w:rsidRPr="00AC1167">
        <w:rPr>
          <w:bCs/>
          <w:sz w:val="28"/>
          <w:szCs w:val="28"/>
        </w:rPr>
        <w:t>) свидетельства сотруднику по обеспечению полетов/полетному диспетчеру части</w:t>
      </w:r>
      <w:proofErr w:type="gramStart"/>
      <w:r w:rsidRPr="00AC1167">
        <w:rPr>
          <w:bCs/>
          <w:sz w:val="28"/>
          <w:szCs w:val="28"/>
        </w:rPr>
        <w:t xml:space="preserve"> А</w:t>
      </w:r>
      <w:proofErr w:type="gramEnd"/>
      <w:r w:rsidRPr="00AC1167">
        <w:rPr>
          <w:bCs/>
          <w:sz w:val="28"/>
          <w:szCs w:val="28"/>
        </w:rPr>
        <w:t xml:space="preserve"> </w:t>
      </w:r>
      <w:r w:rsidRPr="00AC1167">
        <w:rPr>
          <w:bCs/>
          <w:sz w:val="28"/>
          <w:szCs w:val="28"/>
        </w:rPr>
        <w:fldChar w:fldCharType="begin">
          <w:ffData>
            <w:name w:val="Флажок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*</w:t>
      </w:r>
      <w:r w:rsidRPr="00AC1167">
        <w:rPr>
          <w:bCs/>
          <w:sz w:val="28"/>
          <w:szCs w:val="28"/>
        </w:rPr>
        <w:t xml:space="preserve">, части Б </w:t>
      </w:r>
      <w:r w:rsidRPr="00AC1167">
        <w:rPr>
          <w:bCs/>
          <w:sz w:val="28"/>
          <w:szCs w:val="28"/>
        </w:rPr>
        <w:fldChar w:fldCharType="begin">
          <w:ffData>
            <w:name w:val="Флажок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*</w:t>
      </w:r>
    </w:p>
    <w:tbl>
      <w:tblPr>
        <w:tblStyle w:val="a9"/>
        <w:tblW w:w="97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6"/>
        <w:gridCol w:w="861"/>
        <w:gridCol w:w="7664"/>
      </w:tblGrid>
      <w:tr w:rsidR="00AC1167" w:rsidRPr="00AC1167" w14:paraId="2D67CE0D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bookmarkEnd w:id="27"/>
          <w:p w14:paraId="7C3C391B" w14:textId="20938565" w:rsidR="00AC1167" w:rsidRPr="00AC1167" w:rsidRDefault="00AC1167" w:rsidP="00564C8F">
            <w:pPr>
              <w:pStyle w:val="a4"/>
              <w:widowControl w:val="0"/>
              <w:autoSpaceDE w:val="0"/>
              <w:autoSpaceDN w:val="0"/>
              <w:ind w:left="0"/>
              <w:rPr>
                <w:bCs/>
                <w:sz w:val="28"/>
                <w:szCs w:val="28"/>
              </w:rPr>
            </w:pPr>
            <w:r w:rsidRPr="00AC1167">
              <w:rPr>
                <w:bCs/>
                <w:sz w:val="28"/>
                <w:szCs w:val="28"/>
              </w:rPr>
              <w:t>1. Общие сведения:</w:t>
            </w:r>
          </w:p>
        </w:tc>
      </w:tr>
      <w:tr w:rsidR="00AC1167" w:rsidRPr="00AC1167" w14:paraId="19E62814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588B57" w14:textId="598F3190" w:rsidR="00AC1167" w:rsidRPr="00AC1167" w:rsidRDefault="00AC1167" w:rsidP="00564C8F">
            <w:pPr>
              <w:pStyle w:val="a4"/>
              <w:widowControl w:val="0"/>
              <w:autoSpaceDE w:val="0"/>
              <w:autoSpaceDN w:val="0"/>
              <w:ind w:left="0"/>
              <w:rPr>
                <w:sz w:val="28"/>
                <w:szCs w:val="28"/>
                <w:u w:val="single"/>
              </w:rPr>
            </w:pPr>
            <w:r w:rsidRPr="00AC1167">
              <w:rPr>
                <w:sz w:val="28"/>
                <w:szCs w:val="28"/>
              </w:rPr>
              <w:t>1.1. В ВКК от ___________________________________________________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AC1167" w:rsidRPr="003B771B" w14:paraId="4AC6A22B" w14:textId="77777777" w:rsidTr="00564C8F"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C45D6" w14:textId="77777777" w:rsidR="00AC1167" w:rsidRPr="00432BF9" w:rsidRDefault="00AC1167" w:rsidP="00564C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</w:tcPr>
          <w:p w14:paraId="5F2FE08E" w14:textId="77777777" w:rsidR="00AC1167" w:rsidRPr="003B771B" w:rsidRDefault="00AC1167" w:rsidP="00564C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771B">
              <w:rPr>
                <w:sz w:val="20"/>
                <w:szCs w:val="20"/>
              </w:rPr>
              <w:t>(указать, МКК и наименование авиационной организации)</w:t>
            </w:r>
          </w:p>
        </w:tc>
      </w:tr>
      <w:tr w:rsidR="00AC1167" w:rsidRPr="00AC1167" w14:paraId="08C366AE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82BC1" w14:textId="4AE54B86" w:rsidR="00AC1167" w:rsidRPr="00AC1167" w:rsidRDefault="00AC1167" w:rsidP="00564C8F">
            <w:pPr>
              <w:pStyle w:val="a4"/>
              <w:widowControl w:val="0"/>
              <w:autoSpaceDE w:val="0"/>
              <w:autoSpaceDN w:val="0"/>
              <w:ind w:left="0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1.2. На </w:t>
            </w:r>
            <w:r w:rsidRPr="00AC1167">
              <w:rPr>
                <w:noProof/>
                <w:sz w:val="28"/>
                <w:szCs w:val="28"/>
              </w:rPr>
              <w:t>_________________________________________________________</w:t>
            </w:r>
            <w:r>
              <w:rPr>
                <w:noProof/>
                <w:sz w:val="28"/>
                <w:szCs w:val="28"/>
              </w:rPr>
              <w:t>____</w:t>
            </w:r>
          </w:p>
        </w:tc>
      </w:tr>
      <w:tr w:rsidR="00AC1167" w:rsidRPr="00432BF9" w14:paraId="19D40908" w14:textId="77777777" w:rsidTr="00564C8F"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B46D356" w14:textId="77777777" w:rsidR="00AC1167" w:rsidRPr="00432BF9" w:rsidRDefault="00AC1167" w:rsidP="00564C8F">
            <w:pPr>
              <w:pStyle w:val="a4"/>
              <w:widowControl w:val="0"/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8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677EF" w14:textId="77777777" w:rsidR="00AC1167" w:rsidRPr="003B771B" w:rsidRDefault="00AC1167" w:rsidP="00564C8F">
            <w:pPr>
              <w:pStyle w:val="a4"/>
              <w:widowControl w:val="0"/>
              <w:autoSpaceDE w:val="0"/>
              <w:autoSpaceDN w:val="0"/>
              <w:ind w:left="0"/>
              <w:jc w:val="center"/>
              <w:rPr>
                <w:sz w:val="20"/>
                <w:szCs w:val="20"/>
              </w:rPr>
            </w:pPr>
            <w:r w:rsidRPr="003B771B">
              <w:rPr>
                <w:sz w:val="20"/>
                <w:szCs w:val="20"/>
              </w:rPr>
              <w:t>(фамилия, собственное имя, отчество (если таковое имеется), дата рождения)</w:t>
            </w:r>
          </w:p>
        </w:tc>
      </w:tr>
      <w:tr w:rsidR="00AC1167" w:rsidRPr="00AC1167" w14:paraId="0B6E7D9E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6B3F76" w14:textId="6440F225" w:rsidR="00AC1167" w:rsidRPr="00AC1167" w:rsidRDefault="00AC1167" w:rsidP="00AC1167">
            <w:pPr>
              <w:pStyle w:val="a4"/>
              <w:widowControl w:val="0"/>
              <w:autoSpaceDE w:val="0"/>
              <w:autoSpaceDN w:val="0"/>
              <w:ind w:left="0"/>
              <w:jc w:val="left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1.3. Занимаемая должность служащего: _____________________________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AC1167" w:rsidRPr="00AC1167" w14:paraId="2DD95A99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5D1AB" w14:textId="656D5201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1.4. Место работы: </w:t>
            </w:r>
            <w:r w:rsidRPr="00AC1167">
              <w:rPr>
                <w:noProof/>
                <w:sz w:val="28"/>
                <w:szCs w:val="28"/>
              </w:rPr>
              <w:t>_______________________________________________</w:t>
            </w:r>
            <w:r>
              <w:rPr>
                <w:noProof/>
                <w:sz w:val="28"/>
                <w:szCs w:val="28"/>
              </w:rPr>
              <w:t>____</w:t>
            </w:r>
          </w:p>
        </w:tc>
      </w:tr>
      <w:tr w:rsidR="00AC1167" w:rsidRPr="00AC1167" w14:paraId="62B1C210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57262" w14:textId="77777777" w:rsidR="00AC1167" w:rsidRPr="00AC1167" w:rsidRDefault="00AC1167" w:rsidP="00564C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1167">
              <w:rPr>
                <w:sz w:val="20"/>
                <w:szCs w:val="20"/>
              </w:rPr>
              <w:t xml:space="preserve">                      (авиационная организация)</w:t>
            </w:r>
          </w:p>
        </w:tc>
      </w:tr>
      <w:tr w:rsidR="00AC1167" w:rsidRPr="00AC1167" w14:paraId="2B5387A7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EBCF2" w14:textId="77777777" w:rsidR="00AC1167" w:rsidRPr="00AC1167" w:rsidRDefault="00AC1167" w:rsidP="00564C8F">
            <w:pPr>
              <w:pStyle w:val="a4"/>
              <w:widowControl w:val="0"/>
              <w:autoSpaceDE w:val="0"/>
              <w:autoSpaceDN w:val="0"/>
              <w:ind w:left="0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1.5. Образование: </w:t>
            </w:r>
            <w:r w:rsidRPr="00AC1167">
              <w:rPr>
                <w:noProof/>
                <w:sz w:val="28"/>
                <w:szCs w:val="28"/>
              </w:rPr>
              <w:t>________________________________________________</w:t>
            </w:r>
          </w:p>
        </w:tc>
      </w:tr>
      <w:tr w:rsidR="00AC1167" w:rsidRPr="00432BF9" w14:paraId="7B241CC8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7CF2F" w14:textId="77777777" w:rsidR="00AC1167" w:rsidRPr="00AC1167" w:rsidRDefault="00AC1167" w:rsidP="00564C8F">
            <w:pPr>
              <w:pStyle w:val="a4"/>
              <w:widowControl w:val="0"/>
              <w:autoSpaceDE w:val="0"/>
              <w:autoSpaceDN w:val="0"/>
              <w:ind w:left="0"/>
              <w:jc w:val="right"/>
              <w:rPr>
                <w:sz w:val="20"/>
                <w:szCs w:val="20"/>
              </w:rPr>
            </w:pPr>
            <w:r w:rsidRPr="00AC1167">
              <w:rPr>
                <w:sz w:val="20"/>
                <w:szCs w:val="20"/>
              </w:rPr>
              <w:t>(наименование УУО, специальность, дата окончания)</w:t>
            </w:r>
          </w:p>
        </w:tc>
      </w:tr>
      <w:tr w:rsidR="00AC1167" w:rsidRPr="00AC1167" w14:paraId="74D1C038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11546" w14:textId="77777777" w:rsidR="00AC1167" w:rsidRPr="00AC1167" w:rsidRDefault="00AC1167" w:rsidP="00564C8F">
            <w:pPr>
              <w:spacing w:line="276" w:lineRule="auto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1.6. Медицинская справка о состоянии здоровья</w:t>
            </w:r>
          </w:p>
          <w:p w14:paraId="1449F892" w14:textId="6A3FFD0F" w:rsidR="00AC1167" w:rsidRPr="00AC1167" w:rsidRDefault="00AC1167" w:rsidP="00564C8F">
            <w:pPr>
              <w:spacing w:line="276" w:lineRule="auto"/>
              <w:rPr>
                <w:sz w:val="28"/>
                <w:szCs w:val="28"/>
              </w:rPr>
            </w:pPr>
            <w:r w:rsidRPr="00AC1167">
              <w:rPr>
                <w:noProof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____________________________________________________</w:t>
            </w:r>
            <w:r w:rsidRPr="00AC1167">
              <w:rPr>
                <w:sz w:val="28"/>
                <w:szCs w:val="28"/>
              </w:rPr>
              <w:t>______</w:t>
            </w:r>
          </w:p>
        </w:tc>
      </w:tr>
      <w:tr w:rsidR="00AC1167" w:rsidRPr="00AC1167" w14:paraId="3141FF61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C8139D" w14:textId="33DC13BF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C1167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AC1167">
              <w:rPr>
                <w:sz w:val="20"/>
                <w:szCs w:val="20"/>
              </w:rPr>
              <w:t xml:space="preserve">                                                 (дата выдачи справки)</w:t>
            </w:r>
          </w:p>
          <w:p w14:paraId="6FA53DD5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2. Сведения о подготовке:</w:t>
            </w:r>
          </w:p>
        </w:tc>
      </w:tr>
      <w:tr w:rsidR="00AC1167" w:rsidRPr="00AC1167" w14:paraId="283CA7CE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EEEE66" w14:textId="580D0A0D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2.1. Подготовка по специальности: _________________________________ </w:t>
            </w:r>
            <w:r w:rsidRPr="00AC1167">
              <w:rPr>
                <w:noProof/>
                <w:sz w:val="28"/>
                <w:szCs w:val="28"/>
              </w:rPr>
              <w:t>________________________________________________________________</w:t>
            </w:r>
            <w:r>
              <w:rPr>
                <w:noProof/>
                <w:sz w:val="28"/>
                <w:szCs w:val="28"/>
              </w:rPr>
              <w:t>___</w:t>
            </w:r>
          </w:p>
        </w:tc>
      </w:tr>
      <w:tr w:rsidR="00AC1167" w:rsidRPr="00D46DFE" w14:paraId="6EE0F9EA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E6121" w14:textId="77777777" w:rsidR="00AC1167" w:rsidRPr="00AC1167" w:rsidRDefault="00AC1167" w:rsidP="00564C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1167">
              <w:rPr>
                <w:sz w:val="20"/>
                <w:szCs w:val="20"/>
              </w:rPr>
              <w:t>(наименование УУО, дата окончания подготовки)</w:t>
            </w:r>
          </w:p>
        </w:tc>
      </w:tr>
      <w:tr w:rsidR="00AC1167" w:rsidRPr="00AC1167" w14:paraId="0978AF2A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0786C" w14:textId="21AF2AE3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2.2. КПК по специальности: _______________________________________ </w:t>
            </w:r>
            <w:r w:rsidRPr="00AC1167">
              <w:rPr>
                <w:noProof/>
                <w:sz w:val="28"/>
                <w:szCs w:val="28"/>
              </w:rPr>
              <w:t>________________________________________________________________</w:t>
            </w:r>
            <w:r>
              <w:rPr>
                <w:noProof/>
                <w:sz w:val="28"/>
                <w:szCs w:val="28"/>
              </w:rPr>
              <w:t>___</w:t>
            </w:r>
          </w:p>
        </w:tc>
      </w:tr>
      <w:tr w:rsidR="00AC1167" w:rsidRPr="00D46DFE" w14:paraId="5C58CF3C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48F42" w14:textId="77777777" w:rsidR="00AC1167" w:rsidRPr="00AC1167" w:rsidRDefault="00AC1167" w:rsidP="00564C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1167">
              <w:rPr>
                <w:sz w:val="20"/>
                <w:szCs w:val="20"/>
              </w:rPr>
              <w:t>(наименование УУО, дата окончания подготовки)</w:t>
            </w:r>
          </w:p>
        </w:tc>
      </w:tr>
      <w:tr w:rsidR="00AC1167" w:rsidRPr="00AC1167" w14:paraId="54E2A057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31F2A" w14:textId="77777777" w:rsidR="00AC1167" w:rsidRPr="00AC1167" w:rsidRDefault="00AC1167" w:rsidP="00564C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 Результаты проверки практических навыков:</w:t>
            </w:r>
          </w:p>
          <w:p w14:paraId="369F7D74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Проверка произведена: ДА </w:t>
            </w:r>
            <w:r w:rsidRPr="00AC1167">
              <w:rPr>
                <w:sz w:val="28"/>
                <w:szCs w:val="2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167">
              <w:rPr>
                <w:sz w:val="28"/>
                <w:szCs w:val="28"/>
              </w:rPr>
              <w:instrText xml:space="preserve"> FORMCHECKBOX </w:instrText>
            </w:r>
            <w:r w:rsidR="00031296">
              <w:rPr>
                <w:sz w:val="28"/>
                <w:szCs w:val="28"/>
              </w:rPr>
            </w:r>
            <w:r w:rsidR="00031296">
              <w:rPr>
                <w:sz w:val="28"/>
                <w:szCs w:val="28"/>
              </w:rPr>
              <w:fldChar w:fldCharType="separate"/>
            </w:r>
            <w:r w:rsidRPr="00AC1167">
              <w:rPr>
                <w:sz w:val="28"/>
                <w:szCs w:val="28"/>
              </w:rPr>
              <w:fldChar w:fldCharType="end"/>
            </w:r>
            <w:r w:rsidRPr="00AC1167">
              <w:rPr>
                <w:sz w:val="28"/>
                <w:szCs w:val="28"/>
                <w:vertAlign w:val="superscript"/>
              </w:rPr>
              <w:t>*</w:t>
            </w:r>
            <w:r w:rsidRPr="00AC1167">
              <w:rPr>
                <w:sz w:val="28"/>
                <w:szCs w:val="28"/>
              </w:rPr>
              <w:t xml:space="preserve">, НЕТ </w:t>
            </w:r>
            <w:r w:rsidRPr="00AC1167">
              <w:rPr>
                <w:sz w:val="28"/>
                <w:szCs w:val="2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167">
              <w:rPr>
                <w:sz w:val="28"/>
                <w:szCs w:val="28"/>
              </w:rPr>
              <w:instrText xml:space="preserve"> FORMCHECKBOX </w:instrText>
            </w:r>
            <w:r w:rsidR="00031296">
              <w:rPr>
                <w:sz w:val="28"/>
                <w:szCs w:val="28"/>
              </w:rPr>
            </w:r>
            <w:r w:rsidR="00031296">
              <w:rPr>
                <w:sz w:val="28"/>
                <w:szCs w:val="28"/>
              </w:rPr>
              <w:fldChar w:fldCharType="separate"/>
            </w:r>
            <w:r w:rsidRPr="00AC1167">
              <w:rPr>
                <w:sz w:val="28"/>
                <w:szCs w:val="28"/>
              </w:rPr>
              <w:fldChar w:fldCharType="end"/>
            </w:r>
            <w:r w:rsidRPr="00AC1167">
              <w:rPr>
                <w:sz w:val="28"/>
                <w:szCs w:val="28"/>
                <w:vertAlign w:val="superscript"/>
              </w:rPr>
              <w:t>*</w:t>
            </w:r>
            <w:r w:rsidRPr="00AC1167">
              <w:rPr>
                <w:sz w:val="28"/>
                <w:szCs w:val="28"/>
              </w:rPr>
              <w:t xml:space="preserve">. </w:t>
            </w:r>
          </w:p>
          <w:p w14:paraId="1F9C93E6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На _____________________________________________________________</w:t>
            </w:r>
          </w:p>
        </w:tc>
      </w:tr>
      <w:tr w:rsidR="00AC1167" w:rsidRPr="00432BF9" w14:paraId="240A1E46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E15E1" w14:textId="77777777" w:rsidR="00AC1167" w:rsidRPr="00AC1167" w:rsidRDefault="00AC1167" w:rsidP="00564C8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1167">
              <w:rPr>
                <w:rFonts w:ascii="Times New Roman" w:hAnsi="Times New Roman" w:cs="Times New Roman"/>
                <w:color w:val="000000" w:themeColor="text1"/>
              </w:rPr>
              <w:t>(диспетчерский пункт, рабочее место)</w:t>
            </w:r>
          </w:p>
        </w:tc>
      </w:tr>
      <w:tr w:rsidR="00AC1167" w:rsidRPr="00432BF9" w14:paraId="0D0F6EB6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82C7C" w14:textId="77777777" w:rsidR="00AC1167" w:rsidRPr="00AC1167" w:rsidRDefault="00AC1167" w:rsidP="00564C8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1167">
              <w:rPr>
                <w:rFonts w:ascii="Times New Roman" w:hAnsi="Times New Roman" w:cs="Times New Roman"/>
                <w:color w:val="000000" w:themeColor="text1"/>
              </w:rPr>
              <w:t>(должность служащего, подпись, фамилия)</w:t>
            </w:r>
          </w:p>
        </w:tc>
      </w:tr>
      <w:tr w:rsidR="00AC1167" w:rsidRPr="00AC1167" w14:paraId="1F3D2888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6F18B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AC1167">
              <w:rPr>
                <w:bCs/>
                <w:sz w:val="28"/>
                <w:szCs w:val="28"/>
              </w:rPr>
              <w:t>3. На выдачу (замену) свидетельства сотруднику по обеспечению полетов/полетному диспетчеру:</w:t>
            </w:r>
            <w:r w:rsidRPr="00AC1167">
              <w:rPr>
                <w:sz w:val="28"/>
                <w:szCs w:val="28"/>
              </w:rPr>
              <w:t xml:space="preserve"> Части</w:t>
            </w:r>
            <w:proofErr w:type="gramStart"/>
            <w:r w:rsidRPr="00AC1167">
              <w:rPr>
                <w:sz w:val="28"/>
                <w:szCs w:val="28"/>
              </w:rPr>
              <w:t xml:space="preserve"> А</w:t>
            </w:r>
            <w:proofErr w:type="gramEnd"/>
            <w:r w:rsidRPr="00AC1167">
              <w:rPr>
                <w:sz w:val="28"/>
                <w:szCs w:val="28"/>
              </w:rPr>
              <w:t xml:space="preserve"> </w:t>
            </w:r>
            <w:r w:rsidRPr="00AC1167">
              <w:rPr>
                <w:sz w:val="28"/>
                <w:szCs w:val="28"/>
              </w:rPr>
              <w:fldChar w:fldCharType="begin">
                <w:ffData>
                  <w:name w:val="Флажок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167">
              <w:rPr>
                <w:sz w:val="28"/>
                <w:szCs w:val="28"/>
              </w:rPr>
              <w:instrText xml:space="preserve"> FORMCHECKBOX </w:instrText>
            </w:r>
            <w:r w:rsidR="00031296">
              <w:rPr>
                <w:sz w:val="28"/>
                <w:szCs w:val="28"/>
              </w:rPr>
            </w:r>
            <w:r w:rsidR="00031296">
              <w:rPr>
                <w:sz w:val="28"/>
                <w:szCs w:val="28"/>
              </w:rPr>
              <w:fldChar w:fldCharType="separate"/>
            </w:r>
            <w:r w:rsidRPr="00AC1167">
              <w:rPr>
                <w:sz w:val="28"/>
                <w:szCs w:val="28"/>
              </w:rPr>
              <w:fldChar w:fldCharType="end"/>
            </w:r>
            <w:r w:rsidRPr="00AC1167">
              <w:rPr>
                <w:sz w:val="28"/>
                <w:szCs w:val="28"/>
                <w:vertAlign w:val="superscript"/>
              </w:rPr>
              <w:t>*</w:t>
            </w:r>
            <w:r w:rsidRPr="00AC1167">
              <w:rPr>
                <w:sz w:val="28"/>
                <w:szCs w:val="28"/>
              </w:rPr>
              <w:t xml:space="preserve">, Части Б </w:t>
            </w:r>
            <w:r w:rsidRPr="00AC1167">
              <w:rPr>
                <w:sz w:val="28"/>
                <w:szCs w:val="28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167">
              <w:rPr>
                <w:sz w:val="28"/>
                <w:szCs w:val="28"/>
              </w:rPr>
              <w:instrText xml:space="preserve"> FORMCHECKBOX </w:instrText>
            </w:r>
            <w:r w:rsidR="00031296">
              <w:rPr>
                <w:sz w:val="28"/>
                <w:szCs w:val="28"/>
              </w:rPr>
            </w:r>
            <w:r w:rsidR="00031296">
              <w:rPr>
                <w:sz w:val="28"/>
                <w:szCs w:val="28"/>
              </w:rPr>
              <w:fldChar w:fldCharType="separate"/>
            </w:r>
            <w:r w:rsidRPr="00AC1167">
              <w:rPr>
                <w:sz w:val="28"/>
                <w:szCs w:val="28"/>
              </w:rPr>
              <w:fldChar w:fldCharType="end"/>
            </w:r>
            <w:r w:rsidRPr="00AC1167">
              <w:rPr>
                <w:sz w:val="28"/>
                <w:szCs w:val="28"/>
                <w:vertAlign w:val="superscript"/>
              </w:rPr>
              <w:t>*</w:t>
            </w:r>
          </w:p>
        </w:tc>
      </w:tr>
      <w:tr w:rsidR="00AC1167" w:rsidRPr="00AC1167" w14:paraId="65D6CED7" w14:textId="77777777" w:rsidTr="00564C8F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8A461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1167">
              <w:rPr>
                <w:bCs/>
                <w:sz w:val="28"/>
                <w:szCs w:val="28"/>
              </w:rPr>
              <w:t>4. Квалификационные отметки: __________________________________ _______________________________________________________________</w:t>
            </w:r>
          </w:p>
        </w:tc>
      </w:tr>
    </w:tbl>
    <w:p w14:paraId="7CC9F162" w14:textId="77777777" w:rsidR="00AC1167" w:rsidRPr="00AC1167" w:rsidRDefault="00AC1167" w:rsidP="00AC1167">
      <w:pPr>
        <w:spacing w:line="260" w:lineRule="exact"/>
        <w:rPr>
          <w:sz w:val="28"/>
          <w:szCs w:val="28"/>
        </w:rPr>
      </w:pPr>
      <w:bookmarkStart w:id="28" w:name="_Hlk184908158"/>
      <w:r w:rsidRPr="00AC1167">
        <w:rPr>
          <w:sz w:val="28"/>
          <w:szCs w:val="28"/>
        </w:rPr>
        <w:t>5. Настоящим я подтверждаю, что никогда не име</w:t>
      </w:r>
      <w:proofErr w:type="gramStart"/>
      <w:r w:rsidRPr="00AC1167">
        <w:rPr>
          <w:sz w:val="28"/>
          <w:szCs w:val="28"/>
        </w:rPr>
        <w:t>л(</w:t>
      </w:r>
      <w:proofErr w:type="gramEnd"/>
      <w:r w:rsidRPr="00AC1167">
        <w:rPr>
          <w:sz w:val="28"/>
          <w:szCs w:val="28"/>
        </w:rPr>
        <w:t>а) свидетельства, выданного иностранным государством, которое было аннулировано или приостановлено им. Я также проинформирован(а), что любая некорректная информация лишает меня возможности обладания свидетельством авиационного персонала ГА.</w:t>
      </w:r>
    </w:p>
    <w:p w14:paraId="6A3E304A" w14:textId="77777777" w:rsidR="00AC1167" w:rsidRPr="00AC1167" w:rsidRDefault="00AC1167" w:rsidP="00AC1167">
      <w:pPr>
        <w:rPr>
          <w:sz w:val="28"/>
          <w:szCs w:val="28"/>
        </w:rPr>
      </w:pPr>
      <w:r w:rsidRPr="00AC1167">
        <w:rPr>
          <w:sz w:val="28"/>
          <w:szCs w:val="28"/>
        </w:rPr>
        <w:t>__ _______ 20__ 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552"/>
        <w:gridCol w:w="425"/>
        <w:gridCol w:w="2551"/>
      </w:tblGrid>
      <w:tr w:rsidR="00AC1167" w14:paraId="317CB61F" w14:textId="77777777" w:rsidTr="00564C8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CF721A" w14:textId="77777777" w:rsidR="00AC1167" w:rsidRDefault="00AC1167" w:rsidP="00564C8F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94CE1" w14:textId="77777777" w:rsidR="00AC1167" w:rsidRDefault="00AC1167" w:rsidP="00564C8F">
            <w:pPr>
              <w:jc w:val="center"/>
            </w:pPr>
            <w:r w:rsidRPr="00432BF9">
              <w:rPr>
                <w:sz w:val="24"/>
              </w:rPr>
              <w:t>(</w:t>
            </w:r>
            <w:r>
              <w:rPr>
                <w:sz w:val="24"/>
              </w:rPr>
              <w:t>подпись кандидата)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E709EA" w14:textId="77777777" w:rsidR="00AC1167" w:rsidRDefault="00AC1167" w:rsidP="00564C8F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415FF" w14:textId="77777777" w:rsidR="00AC1167" w:rsidRDefault="00AC1167" w:rsidP="00564C8F">
            <w:pPr>
              <w:jc w:val="center"/>
            </w:pPr>
            <w:r>
              <w:rPr>
                <w:sz w:val="24"/>
              </w:rPr>
              <w:t>(</w:t>
            </w:r>
            <w:r w:rsidRPr="007F5348">
              <w:rPr>
                <w:sz w:val="24"/>
              </w:rPr>
              <w:t>инициалы, фамилия</w:t>
            </w:r>
            <w:r>
              <w:rPr>
                <w:sz w:val="24"/>
              </w:rPr>
              <w:t>)</w:t>
            </w:r>
          </w:p>
        </w:tc>
      </w:tr>
    </w:tbl>
    <w:p w14:paraId="18639EFA" w14:textId="77777777" w:rsidR="00AC1167" w:rsidRPr="00AC1167" w:rsidRDefault="00AC1167" w:rsidP="00AC1167">
      <w:pPr>
        <w:rPr>
          <w:sz w:val="28"/>
          <w:szCs w:val="28"/>
        </w:rPr>
      </w:pPr>
      <w:r w:rsidRPr="00AC1167">
        <w:rPr>
          <w:sz w:val="28"/>
          <w:szCs w:val="28"/>
        </w:rPr>
        <w:t>6. Достоверность данных заверяю:</w:t>
      </w:r>
    </w:p>
    <w:p w14:paraId="40D69CE2" w14:textId="77777777" w:rsidR="00AC1167" w:rsidRDefault="00AC1167" w:rsidP="00AC1167">
      <w:bookmarkStart w:id="29" w:name="_Hlk184908185"/>
      <w:bookmarkEnd w:id="28"/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AC1167" w14:paraId="231EF99E" w14:textId="77777777" w:rsidTr="00564C8F">
        <w:tc>
          <w:tcPr>
            <w:tcW w:w="3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6F8F" w14:textId="77777777" w:rsidR="00AC1167" w:rsidRDefault="00AC1167" w:rsidP="00564C8F">
            <w:pPr>
              <w:jc w:val="center"/>
            </w:pPr>
            <w:r>
              <w:rPr>
                <w:sz w:val="24"/>
              </w:rPr>
              <w:t xml:space="preserve">(должность служащего </w:t>
            </w:r>
            <w:r w:rsidRPr="007F5348">
              <w:rPr>
                <w:sz w:val="24"/>
              </w:rPr>
              <w:t>начальника подразделения</w:t>
            </w:r>
            <w:r>
              <w:rPr>
                <w:sz w:val="24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9BD722E" w14:textId="77777777" w:rsidR="00AC1167" w:rsidRDefault="00AC1167" w:rsidP="00564C8F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20F26" w14:textId="77777777" w:rsidR="00AC1167" w:rsidRDefault="00AC1167" w:rsidP="00564C8F">
            <w:pPr>
              <w:jc w:val="center"/>
            </w:pPr>
            <w:r w:rsidRPr="007F5348">
              <w:rPr>
                <w:sz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9C06BD" w14:textId="77777777" w:rsidR="00AC1167" w:rsidRDefault="00AC1167" w:rsidP="00564C8F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B43A5" w14:textId="77777777" w:rsidR="00AC1167" w:rsidRDefault="00AC1167" w:rsidP="00564C8F">
            <w:pPr>
              <w:jc w:val="center"/>
            </w:pPr>
            <w:r>
              <w:rPr>
                <w:sz w:val="24"/>
              </w:rPr>
              <w:t>(</w:t>
            </w:r>
            <w:r w:rsidRPr="007F5348">
              <w:rPr>
                <w:sz w:val="24"/>
              </w:rPr>
              <w:t>инициалы, фамилия</w:t>
            </w:r>
            <w:r>
              <w:rPr>
                <w:sz w:val="24"/>
              </w:rPr>
              <w:t>)</w:t>
            </w:r>
          </w:p>
        </w:tc>
      </w:tr>
    </w:tbl>
    <w:p w14:paraId="765AF2B8" w14:textId="77777777" w:rsidR="00AC1167" w:rsidRDefault="00AC1167" w:rsidP="00AC1167">
      <w:r w:rsidRPr="00432BF9">
        <w:t>__ _______ 20__ г</w:t>
      </w:r>
      <w:r>
        <w:t>.</w:t>
      </w:r>
    </w:p>
    <w:bookmarkEnd w:id="29"/>
    <w:p w14:paraId="1A1E7242" w14:textId="77777777" w:rsidR="00AC1167" w:rsidRPr="000E7556" w:rsidRDefault="00AC1167" w:rsidP="00AC1167">
      <w:pPr>
        <w:pStyle w:val="newncpi"/>
        <w:spacing w:before="0" w:after="0"/>
        <w:ind w:firstLine="0"/>
        <w:rPr>
          <w:rFonts w:eastAsia="Times New Roman"/>
          <w:snapToGrid w:val="0"/>
          <w:szCs w:val="30"/>
          <w:lang w:eastAsia="be-BY"/>
        </w:rPr>
      </w:pPr>
      <w:r w:rsidRPr="000E7556">
        <w:rPr>
          <w:rFonts w:eastAsia="Times New Roman"/>
          <w:snapToGrid w:val="0"/>
          <w:szCs w:val="30"/>
          <w:lang w:eastAsia="be-BY"/>
        </w:rPr>
        <w:t>______________________________</w:t>
      </w:r>
    </w:p>
    <w:p w14:paraId="5A71E6E9" w14:textId="460DFCFC" w:rsidR="00AC1167" w:rsidRDefault="00AC1167" w:rsidP="00AC1167">
      <w:pPr>
        <w:pStyle w:val="newncpi"/>
        <w:spacing w:before="0" w:after="0"/>
        <w:ind w:firstLine="709"/>
      </w:pPr>
      <w:r>
        <w:rPr>
          <w:snapToGrid w:val="0"/>
          <w:sz w:val="24"/>
          <w:vertAlign w:val="superscript"/>
          <w:lang w:eastAsia="be-BY"/>
        </w:rPr>
        <w:t>*</w:t>
      </w:r>
      <w:r w:rsidRPr="00432BF9">
        <w:rPr>
          <w:snapToGrid w:val="0"/>
          <w:sz w:val="24"/>
          <w:vertAlign w:val="superscript"/>
          <w:lang w:eastAsia="be-BY"/>
        </w:rPr>
        <w:t> </w:t>
      </w:r>
      <w:r w:rsidRPr="000E7556">
        <w:rPr>
          <w:sz w:val="24"/>
        </w:rPr>
        <w:t xml:space="preserve">Чтобы подтвердить действие в поле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</w:t>
      </w:r>
      <w:r w:rsidRPr="000E7556">
        <w:rPr>
          <w:sz w:val="24"/>
        </w:rPr>
        <w:fldChar w:fldCharType="begin">
          <w:ffData>
            <w:name w:val="Флажок185"/>
            <w:enabled/>
            <w:calcOnExit w:val="0"/>
            <w:checkBox>
              <w:sizeAuto/>
              <w:default w:val="0"/>
            </w:checkBox>
          </w:ffData>
        </w:fldChar>
      </w:r>
      <w:r w:rsidRPr="000E7556">
        <w:rPr>
          <w:sz w:val="24"/>
        </w:rPr>
        <w:instrText xml:space="preserve"> FORMCHECKBOX </w:instrText>
      </w:r>
      <w:r w:rsidR="00031296">
        <w:rPr>
          <w:sz w:val="24"/>
        </w:rPr>
      </w:r>
      <w:r w:rsidR="00031296">
        <w:rPr>
          <w:sz w:val="24"/>
        </w:rPr>
        <w:fldChar w:fldCharType="separate"/>
      </w:r>
      <w:r w:rsidRPr="000E7556">
        <w:rPr>
          <w:sz w:val="24"/>
        </w:rPr>
        <w:fldChar w:fldCharType="end"/>
      </w:r>
      <w:r w:rsidRPr="000E7556">
        <w:rPr>
          <w:sz w:val="24"/>
        </w:rPr>
        <w:t xml:space="preserve"> поставьте символ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Х.</w:t>
      </w:r>
      <w:r>
        <w:br w:type="page"/>
      </w:r>
    </w:p>
    <w:p w14:paraId="18B3F302" w14:textId="16EAC5EA" w:rsidR="00AC1167" w:rsidRPr="00AC1167" w:rsidRDefault="00024AB9" w:rsidP="00AC1167">
      <w:pPr>
        <w:pStyle w:val="2"/>
        <w:jc w:val="center"/>
        <w:rPr>
          <w:color w:val="000000" w:themeColor="text1"/>
          <w:szCs w:val="28"/>
        </w:rPr>
      </w:pPr>
      <w:bookmarkStart w:id="30" w:name="_43ЛИСТ_ОЦЕНОК"/>
      <w:bookmarkEnd w:id="30"/>
      <w:r>
        <w:rPr>
          <w:noProof/>
          <w:color w:val="000000" w:themeColor="text1"/>
          <w:sz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F162F0" wp14:editId="617F2EE3">
                <wp:simplePos x="0" y="0"/>
                <wp:positionH relativeFrom="column">
                  <wp:posOffset>3902075</wp:posOffset>
                </wp:positionH>
                <wp:positionV relativeFrom="paragraph">
                  <wp:posOffset>-436245</wp:posOffset>
                </wp:positionV>
                <wp:extent cx="2242820" cy="287655"/>
                <wp:effectExtent l="0" t="0" r="24130" b="1714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E21F" w14:textId="65340D52" w:rsidR="00024AB9" w:rsidRPr="006321C0" w:rsidRDefault="00024AB9" w:rsidP="00024AB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43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2" type="#_x0000_t202" style="position:absolute;left:0;text-align:left;margin-left:307.25pt;margin-top:-34.35pt;width:176.6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5BB4E21F" w14:textId="65340D52" w:rsidR="00024AB9" w:rsidRPr="006321C0" w:rsidRDefault="00024AB9" w:rsidP="00024AB9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43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AC1167" w:rsidRPr="00AC1167">
        <w:rPr>
          <w:color w:val="000000" w:themeColor="text1"/>
          <w:szCs w:val="28"/>
        </w:rPr>
        <w:t>ЛИСТ ОЦЕНОК</w:t>
      </w:r>
    </w:p>
    <w:p w14:paraId="4A7E64E0" w14:textId="77777777" w:rsidR="00AC1167" w:rsidRPr="00AC1167" w:rsidRDefault="00AC1167" w:rsidP="00AC11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DF0B459" w14:textId="77777777" w:rsidR="00AC1167" w:rsidRPr="00AC1167" w:rsidRDefault="00AC1167" w:rsidP="00AC1167">
      <w:pPr>
        <w:widowControl w:val="0"/>
        <w:autoSpaceDE w:val="0"/>
        <w:autoSpaceDN w:val="0"/>
        <w:rPr>
          <w:bCs/>
          <w:sz w:val="28"/>
          <w:szCs w:val="28"/>
        </w:rPr>
      </w:pPr>
      <w:r w:rsidRPr="00AC1167">
        <w:rPr>
          <w:bCs/>
          <w:sz w:val="28"/>
          <w:szCs w:val="28"/>
        </w:rPr>
        <w:t xml:space="preserve">выдача </w:t>
      </w:r>
      <w:r w:rsidRPr="00AC1167">
        <w:rPr>
          <w:bCs/>
          <w:sz w:val="28"/>
          <w:szCs w:val="28"/>
        </w:rPr>
        <w:fldChar w:fldCharType="begin">
          <w:ffData>
            <w:name w:val="Флажок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 *</w:t>
      </w:r>
      <w:r w:rsidRPr="00AC1167">
        <w:rPr>
          <w:bCs/>
          <w:sz w:val="28"/>
          <w:szCs w:val="28"/>
        </w:rPr>
        <w:t xml:space="preserve"> (замена </w:t>
      </w:r>
      <w:r w:rsidRPr="00AC1167">
        <w:rPr>
          <w:bCs/>
          <w:sz w:val="28"/>
          <w:szCs w:val="28"/>
        </w:rPr>
        <w:fldChar w:fldCharType="begin">
          <w:ffData>
            <w:name w:val="Флажок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*</w:t>
      </w:r>
      <w:r w:rsidRPr="00AC1167">
        <w:rPr>
          <w:bCs/>
          <w:sz w:val="28"/>
          <w:szCs w:val="28"/>
        </w:rPr>
        <w:t>) свидетельства сотруднику по обеспечению полетов/полетному диспетчеру части</w:t>
      </w:r>
      <w:proofErr w:type="gramStart"/>
      <w:r w:rsidRPr="00AC1167">
        <w:rPr>
          <w:bCs/>
          <w:sz w:val="28"/>
          <w:szCs w:val="28"/>
        </w:rPr>
        <w:t xml:space="preserve"> А</w:t>
      </w:r>
      <w:proofErr w:type="gramEnd"/>
      <w:r w:rsidRPr="00AC1167">
        <w:rPr>
          <w:bCs/>
          <w:sz w:val="28"/>
          <w:szCs w:val="28"/>
        </w:rPr>
        <w:t xml:space="preserve"> </w:t>
      </w:r>
      <w:r w:rsidRPr="00AC1167">
        <w:rPr>
          <w:bCs/>
          <w:sz w:val="28"/>
          <w:szCs w:val="28"/>
        </w:rPr>
        <w:fldChar w:fldCharType="begin">
          <w:ffData>
            <w:name w:val="Флажок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*</w:t>
      </w:r>
      <w:r w:rsidRPr="00AC1167">
        <w:rPr>
          <w:bCs/>
          <w:sz w:val="28"/>
          <w:szCs w:val="28"/>
        </w:rPr>
        <w:t xml:space="preserve">, части Б </w:t>
      </w:r>
      <w:r w:rsidRPr="00AC1167">
        <w:rPr>
          <w:bCs/>
          <w:sz w:val="28"/>
          <w:szCs w:val="28"/>
        </w:rPr>
        <w:fldChar w:fldCharType="begin">
          <w:ffData>
            <w:name w:val="Флажок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1167">
        <w:rPr>
          <w:bCs/>
          <w:sz w:val="28"/>
          <w:szCs w:val="28"/>
        </w:rPr>
        <w:instrText xml:space="preserve"> FORMCHECKBOX </w:instrText>
      </w:r>
      <w:r w:rsidR="00031296">
        <w:rPr>
          <w:bCs/>
          <w:sz w:val="28"/>
          <w:szCs w:val="28"/>
        </w:rPr>
      </w:r>
      <w:r w:rsidR="00031296">
        <w:rPr>
          <w:bCs/>
          <w:sz w:val="28"/>
          <w:szCs w:val="28"/>
        </w:rPr>
        <w:fldChar w:fldCharType="separate"/>
      </w:r>
      <w:r w:rsidRPr="00AC1167">
        <w:rPr>
          <w:bCs/>
          <w:sz w:val="28"/>
          <w:szCs w:val="28"/>
        </w:rPr>
        <w:fldChar w:fldCharType="end"/>
      </w:r>
      <w:r w:rsidRPr="00AC1167">
        <w:rPr>
          <w:bCs/>
          <w:sz w:val="28"/>
          <w:szCs w:val="28"/>
          <w:vertAlign w:val="superscript"/>
        </w:rPr>
        <w:t>*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0"/>
        <w:gridCol w:w="1166"/>
        <w:gridCol w:w="2101"/>
        <w:gridCol w:w="2101"/>
      </w:tblGrid>
      <w:tr w:rsidR="00AC1167" w:rsidRPr="00AC1167" w14:paraId="616BC9B1" w14:textId="77777777" w:rsidTr="00564C8F">
        <w:tc>
          <w:tcPr>
            <w:tcW w:w="4260" w:type="dxa"/>
            <w:vAlign w:val="center"/>
          </w:tcPr>
          <w:p w14:paraId="4643A568" w14:textId="77777777" w:rsidR="00AC1167" w:rsidRPr="00AC1167" w:rsidRDefault="00AC1167" w:rsidP="00564C8F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Наименование дисциплин</w:t>
            </w:r>
          </w:p>
        </w:tc>
        <w:tc>
          <w:tcPr>
            <w:tcW w:w="1166" w:type="dxa"/>
            <w:vAlign w:val="center"/>
          </w:tcPr>
          <w:p w14:paraId="2C2D4FFD" w14:textId="77777777" w:rsidR="00AC1167" w:rsidRPr="00AC1167" w:rsidRDefault="00AC1167" w:rsidP="00564C8F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Оценка</w:t>
            </w:r>
          </w:p>
        </w:tc>
        <w:tc>
          <w:tcPr>
            <w:tcW w:w="2101" w:type="dxa"/>
            <w:vAlign w:val="center"/>
          </w:tcPr>
          <w:p w14:paraId="61626224" w14:textId="77777777" w:rsidR="00AC1167" w:rsidRPr="00AC1167" w:rsidRDefault="00AC1167" w:rsidP="00564C8F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Фамилия и инициалы </w:t>
            </w:r>
            <w:proofErr w:type="gramStart"/>
            <w:r w:rsidRPr="00AC1167">
              <w:rPr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2101" w:type="dxa"/>
            <w:vAlign w:val="center"/>
          </w:tcPr>
          <w:p w14:paraId="165BF8FD" w14:textId="77777777" w:rsidR="00AC1167" w:rsidRPr="00AC1167" w:rsidRDefault="00AC1167" w:rsidP="00564C8F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Дата и подпись </w:t>
            </w:r>
            <w:proofErr w:type="gramStart"/>
            <w:r w:rsidRPr="00AC1167">
              <w:rPr>
                <w:sz w:val="28"/>
                <w:szCs w:val="28"/>
              </w:rPr>
              <w:t>проверяющего</w:t>
            </w:r>
            <w:proofErr w:type="gramEnd"/>
          </w:p>
        </w:tc>
      </w:tr>
      <w:tr w:rsidR="00AC1167" w:rsidRPr="00AC1167" w14:paraId="37D2694E" w14:textId="77777777" w:rsidTr="00564C8F">
        <w:tc>
          <w:tcPr>
            <w:tcW w:w="4260" w:type="dxa"/>
          </w:tcPr>
          <w:p w14:paraId="7F256596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1. </w:t>
            </w:r>
            <w:r w:rsidRPr="00AC1167">
              <w:rPr>
                <w:sz w:val="28"/>
                <w:szCs w:val="28"/>
                <w:shd w:val="clear" w:color="auto" w:fill="FFFFFF" w:themeFill="background1"/>
              </w:rPr>
              <w:t>Воздушное право.</w:t>
            </w:r>
          </w:p>
        </w:tc>
        <w:tc>
          <w:tcPr>
            <w:tcW w:w="1166" w:type="dxa"/>
          </w:tcPr>
          <w:p w14:paraId="58B726F9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055F057D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29623686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0620E21C" w14:textId="77777777" w:rsidTr="00564C8F">
        <w:tc>
          <w:tcPr>
            <w:tcW w:w="4260" w:type="dxa"/>
          </w:tcPr>
          <w:p w14:paraId="1E1E98C6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2. Общие знания по ВС.</w:t>
            </w:r>
          </w:p>
        </w:tc>
        <w:tc>
          <w:tcPr>
            <w:tcW w:w="1166" w:type="dxa"/>
          </w:tcPr>
          <w:p w14:paraId="16D7A9B1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6A95A2E5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099722DB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3C3FE675" w14:textId="77777777" w:rsidTr="00564C8F">
        <w:tc>
          <w:tcPr>
            <w:tcW w:w="4260" w:type="dxa"/>
          </w:tcPr>
          <w:p w14:paraId="368F08A4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 xml:space="preserve">3. Расчет летных характеристик, процедуры планирования </w:t>
            </w:r>
          </w:p>
          <w:p w14:paraId="284B4576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и загрузка.</w:t>
            </w:r>
          </w:p>
        </w:tc>
        <w:tc>
          <w:tcPr>
            <w:tcW w:w="1166" w:type="dxa"/>
          </w:tcPr>
          <w:p w14:paraId="6AB47716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2849822D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2713C381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4E9670A9" w14:textId="77777777" w:rsidTr="00564C8F">
        <w:tc>
          <w:tcPr>
            <w:tcW w:w="4260" w:type="dxa"/>
          </w:tcPr>
          <w:p w14:paraId="7A78F1FD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4. Возможности человека.</w:t>
            </w:r>
          </w:p>
        </w:tc>
        <w:tc>
          <w:tcPr>
            <w:tcW w:w="1166" w:type="dxa"/>
          </w:tcPr>
          <w:p w14:paraId="0CE86ECD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BEF5390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376591C8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7AD4CBF0" w14:textId="77777777" w:rsidTr="00564C8F">
        <w:tc>
          <w:tcPr>
            <w:tcW w:w="4260" w:type="dxa"/>
          </w:tcPr>
          <w:p w14:paraId="7C6CD669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5. Метеорология.</w:t>
            </w:r>
          </w:p>
        </w:tc>
        <w:tc>
          <w:tcPr>
            <w:tcW w:w="1166" w:type="dxa"/>
          </w:tcPr>
          <w:p w14:paraId="766A843C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6F5FE901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D7ACB44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33379C1A" w14:textId="77777777" w:rsidTr="00564C8F">
        <w:tc>
          <w:tcPr>
            <w:tcW w:w="4260" w:type="dxa"/>
          </w:tcPr>
          <w:p w14:paraId="50A0A707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6. Навигация.</w:t>
            </w:r>
          </w:p>
        </w:tc>
        <w:tc>
          <w:tcPr>
            <w:tcW w:w="1166" w:type="dxa"/>
          </w:tcPr>
          <w:p w14:paraId="3E34A6A9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04EA898C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34AB85C5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3472A56C" w14:textId="77777777" w:rsidTr="00564C8F">
        <w:tc>
          <w:tcPr>
            <w:tcW w:w="4260" w:type="dxa"/>
          </w:tcPr>
          <w:p w14:paraId="776C5A7F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7. Эксплуатационные правила.</w:t>
            </w:r>
          </w:p>
        </w:tc>
        <w:tc>
          <w:tcPr>
            <w:tcW w:w="1166" w:type="dxa"/>
          </w:tcPr>
          <w:p w14:paraId="12D8BE2A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200406D5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5586EE59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67717EAC" w14:textId="77777777" w:rsidTr="00564C8F">
        <w:tc>
          <w:tcPr>
            <w:tcW w:w="4260" w:type="dxa"/>
          </w:tcPr>
          <w:p w14:paraId="2D40F8F3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8. Принципы полета.</w:t>
            </w:r>
          </w:p>
        </w:tc>
        <w:tc>
          <w:tcPr>
            <w:tcW w:w="1166" w:type="dxa"/>
          </w:tcPr>
          <w:p w14:paraId="309B5E84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5385B86E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C0142EE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4983BCD2" w14:textId="77777777" w:rsidTr="00564C8F">
        <w:tc>
          <w:tcPr>
            <w:tcW w:w="4260" w:type="dxa"/>
          </w:tcPr>
          <w:p w14:paraId="08158100" w14:textId="77777777" w:rsidR="00AC1167" w:rsidRPr="00AC1167" w:rsidRDefault="00AC1167" w:rsidP="00564C8F">
            <w:pPr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9. Радиосвязь</w:t>
            </w:r>
          </w:p>
        </w:tc>
        <w:tc>
          <w:tcPr>
            <w:tcW w:w="1166" w:type="dxa"/>
          </w:tcPr>
          <w:p w14:paraId="3C02A1C9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C056C1E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07119B69" w14:textId="77777777" w:rsidR="00AC1167" w:rsidRPr="00AC1167" w:rsidRDefault="00AC1167" w:rsidP="00564C8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C1167" w:rsidRPr="00AC1167" w14:paraId="51CBEC86" w14:textId="77777777" w:rsidTr="00564C8F"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FAE89" w14:textId="77777777" w:rsidR="00AC1167" w:rsidRPr="00AC1167" w:rsidRDefault="00AC1167" w:rsidP="00564C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знаний проводилась:</w:t>
            </w:r>
          </w:p>
          <w:p w14:paraId="4F07AD56" w14:textId="77777777" w:rsidR="00AC1167" w:rsidRPr="00AC1167" w:rsidRDefault="00AC1167" w:rsidP="00564C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Флажок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="0003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="0003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*</w:t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компьютерной техники;</w:t>
            </w:r>
          </w:p>
          <w:p w14:paraId="7491A7D6" w14:textId="77777777" w:rsidR="00AC1167" w:rsidRPr="00AC1167" w:rsidRDefault="00AC1167" w:rsidP="00564C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Флажок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="0003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="0003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*</w:t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билетам в письменной форме;</w:t>
            </w:r>
          </w:p>
          <w:p w14:paraId="12E0B6A7" w14:textId="77777777" w:rsidR="00AC1167" w:rsidRPr="00AC1167" w:rsidRDefault="00AC1167" w:rsidP="00564C8F">
            <w:pPr>
              <w:pStyle w:val="ConsPlusNonformat"/>
              <w:jc w:val="both"/>
              <w:rPr>
                <w:color w:val="000000" w:themeColor="text1"/>
                <w:sz w:val="28"/>
                <w:szCs w:val="28"/>
              </w:rPr>
            </w:pP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="0003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 w:rsidR="00031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*</w:t>
            </w:r>
            <w:r w:rsidRPr="00AC1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билетам в устной форме.</w:t>
            </w:r>
          </w:p>
        </w:tc>
      </w:tr>
    </w:tbl>
    <w:p w14:paraId="173DB1F0" w14:textId="77777777" w:rsidR="00AC1167" w:rsidRPr="00AC1167" w:rsidRDefault="00AC1167" w:rsidP="00AC1167">
      <w:pPr>
        <w:rPr>
          <w:sz w:val="28"/>
          <w:szCs w:val="28"/>
        </w:rPr>
      </w:pPr>
      <w:bookmarkStart w:id="31" w:name="_Hlk184910866"/>
    </w:p>
    <w:p w14:paraId="34E01530" w14:textId="77777777" w:rsidR="00AC1167" w:rsidRPr="00AC1167" w:rsidRDefault="00AC1167" w:rsidP="00AC1167">
      <w:pPr>
        <w:rPr>
          <w:sz w:val="28"/>
          <w:szCs w:val="28"/>
        </w:rPr>
      </w:pPr>
      <w:r w:rsidRPr="00AC1167">
        <w:rPr>
          <w:sz w:val="28"/>
          <w:szCs w:val="28"/>
        </w:rPr>
        <w:t>Председатель МКК (ВКК)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552"/>
        <w:gridCol w:w="425"/>
        <w:gridCol w:w="2551"/>
      </w:tblGrid>
      <w:tr w:rsidR="00AC1167" w14:paraId="37840E87" w14:textId="77777777" w:rsidTr="00564C8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399937A" w14:textId="77777777" w:rsidR="00AC1167" w:rsidRDefault="00AC1167" w:rsidP="00564C8F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B7C47" w14:textId="77777777" w:rsidR="00AC1167" w:rsidRDefault="00AC1167" w:rsidP="00564C8F">
            <w:pPr>
              <w:jc w:val="center"/>
            </w:pPr>
            <w:r w:rsidRPr="00432BF9">
              <w:rPr>
                <w:sz w:val="24"/>
              </w:rPr>
              <w:t>(</w:t>
            </w:r>
            <w:r>
              <w:rPr>
                <w:sz w:val="24"/>
              </w:rPr>
              <w:t>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9B51D0" w14:textId="77777777" w:rsidR="00AC1167" w:rsidRDefault="00AC1167" w:rsidP="00564C8F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E5DDF" w14:textId="77777777" w:rsidR="00AC1167" w:rsidRDefault="00AC1167" w:rsidP="00564C8F">
            <w:pPr>
              <w:jc w:val="center"/>
            </w:pPr>
            <w:r>
              <w:rPr>
                <w:sz w:val="24"/>
              </w:rPr>
              <w:t>(</w:t>
            </w:r>
            <w:r w:rsidRPr="007F5348">
              <w:rPr>
                <w:sz w:val="24"/>
              </w:rPr>
              <w:t>инициалы, фамилия</w:t>
            </w:r>
            <w:r>
              <w:rPr>
                <w:sz w:val="24"/>
              </w:rPr>
              <w:t>)</w:t>
            </w:r>
          </w:p>
        </w:tc>
      </w:tr>
    </w:tbl>
    <w:p w14:paraId="602E14B4" w14:textId="77777777" w:rsidR="00AC1167" w:rsidRPr="000E7556" w:rsidRDefault="00AC1167" w:rsidP="00AC1167">
      <w:pPr>
        <w:pStyle w:val="newncpi"/>
        <w:spacing w:before="0" w:after="0"/>
        <w:ind w:firstLine="0"/>
        <w:rPr>
          <w:rFonts w:eastAsia="Times New Roman"/>
          <w:snapToGrid w:val="0"/>
          <w:szCs w:val="30"/>
          <w:lang w:eastAsia="be-BY"/>
        </w:rPr>
      </w:pPr>
      <w:r w:rsidRPr="000E7556">
        <w:rPr>
          <w:rFonts w:eastAsia="Times New Roman"/>
          <w:snapToGrid w:val="0"/>
          <w:szCs w:val="30"/>
          <w:lang w:eastAsia="be-BY"/>
        </w:rPr>
        <w:t>______________________________</w:t>
      </w:r>
    </w:p>
    <w:bookmarkEnd w:id="31"/>
    <w:p w14:paraId="62DD180D" w14:textId="77777777" w:rsidR="00AC1167" w:rsidRPr="000E7556" w:rsidRDefault="00AC1167" w:rsidP="00AC1167">
      <w:pPr>
        <w:pStyle w:val="newncpi"/>
        <w:spacing w:before="0" w:after="0"/>
        <w:ind w:firstLine="709"/>
        <w:rPr>
          <w:rFonts w:eastAsia="Times New Roman"/>
          <w:bCs/>
          <w:snapToGrid w:val="0"/>
          <w:color w:val="auto"/>
          <w:szCs w:val="30"/>
          <w:lang w:eastAsia="be-BY"/>
        </w:rPr>
      </w:pPr>
      <w:r>
        <w:rPr>
          <w:snapToGrid w:val="0"/>
          <w:sz w:val="24"/>
          <w:vertAlign w:val="superscript"/>
          <w:lang w:eastAsia="be-BY"/>
        </w:rPr>
        <w:t>*</w:t>
      </w:r>
      <w:r w:rsidRPr="00432BF9">
        <w:rPr>
          <w:snapToGrid w:val="0"/>
          <w:sz w:val="24"/>
          <w:vertAlign w:val="superscript"/>
          <w:lang w:eastAsia="be-BY"/>
        </w:rPr>
        <w:t> </w:t>
      </w:r>
      <w:r w:rsidRPr="000E7556">
        <w:rPr>
          <w:sz w:val="24"/>
        </w:rPr>
        <w:t xml:space="preserve">Чтобы подтвердить действие в поле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</w:t>
      </w:r>
      <w:r w:rsidRPr="000E7556">
        <w:rPr>
          <w:sz w:val="24"/>
        </w:rPr>
        <w:fldChar w:fldCharType="begin">
          <w:ffData>
            <w:name w:val="Флажок185"/>
            <w:enabled/>
            <w:calcOnExit w:val="0"/>
            <w:checkBox>
              <w:sizeAuto/>
              <w:default w:val="0"/>
            </w:checkBox>
          </w:ffData>
        </w:fldChar>
      </w:r>
      <w:r w:rsidRPr="000E7556">
        <w:rPr>
          <w:sz w:val="24"/>
        </w:rPr>
        <w:instrText xml:space="preserve"> FORMCHECKBOX </w:instrText>
      </w:r>
      <w:r w:rsidR="00031296">
        <w:rPr>
          <w:sz w:val="24"/>
        </w:rPr>
      </w:r>
      <w:r w:rsidR="00031296">
        <w:rPr>
          <w:sz w:val="24"/>
        </w:rPr>
        <w:fldChar w:fldCharType="separate"/>
      </w:r>
      <w:r w:rsidRPr="000E7556">
        <w:rPr>
          <w:sz w:val="24"/>
        </w:rPr>
        <w:fldChar w:fldCharType="end"/>
      </w:r>
      <w:r w:rsidRPr="000E7556">
        <w:rPr>
          <w:sz w:val="24"/>
        </w:rPr>
        <w:t xml:space="preserve"> поставьте символ </w:t>
      </w:r>
      <w:r w:rsidRPr="000E7556">
        <w:rPr>
          <w:sz w:val="24"/>
        </w:rPr>
        <w:sym w:font="Symbol" w:char="F02D"/>
      </w:r>
      <w:r w:rsidRPr="000E7556">
        <w:rPr>
          <w:sz w:val="24"/>
        </w:rPr>
        <w:t xml:space="preserve"> Х.</w:t>
      </w:r>
    </w:p>
    <w:p w14:paraId="56F0A2AF" w14:textId="77777777" w:rsidR="00AC1167" w:rsidRDefault="00AC1167" w:rsidP="00AC1167">
      <w:r>
        <w:br w:type="page"/>
      </w:r>
    </w:p>
    <w:p w14:paraId="6B31084E" w14:textId="768783C7" w:rsidR="00AC1167" w:rsidRDefault="00024AB9" w:rsidP="00AC1167">
      <w:pPr>
        <w:pStyle w:val="2"/>
        <w:jc w:val="center"/>
        <w:rPr>
          <w:color w:val="000000" w:themeColor="text1"/>
          <w:szCs w:val="28"/>
        </w:rPr>
      </w:pPr>
      <w:bookmarkStart w:id="32" w:name="_44АКТ_ПРОФЕССИОНАЛЬНОЙ_ПРОВЕРКИ"/>
      <w:bookmarkEnd w:id="32"/>
      <w:r>
        <w:rPr>
          <w:noProof/>
          <w:color w:val="000000" w:themeColor="text1"/>
          <w:sz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D756D7" wp14:editId="265E7E9D">
                <wp:simplePos x="0" y="0"/>
                <wp:positionH relativeFrom="column">
                  <wp:posOffset>3993515</wp:posOffset>
                </wp:positionH>
                <wp:positionV relativeFrom="paragraph">
                  <wp:posOffset>-421005</wp:posOffset>
                </wp:positionV>
                <wp:extent cx="2242820" cy="287655"/>
                <wp:effectExtent l="0" t="0" r="24130" b="1714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AEDF4" w14:textId="16CD5460" w:rsidR="00024AB9" w:rsidRPr="006321C0" w:rsidRDefault="00024AB9" w:rsidP="00024AB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44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3" type="#_x0000_t202" style="position:absolute;left:0;text-align:left;margin-left:314.45pt;margin-top:-33.15pt;width:176.6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5FAEDF4" w14:textId="16CD5460" w:rsidR="00024AB9" w:rsidRPr="006321C0" w:rsidRDefault="00024AB9" w:rsidP="00024AB9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44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AC1167" w:rsidRPr="00AC1167">
        <w:rPr>
          <w:color w:val="000000" w:themeColor="text1"/>
          <w:szCs w:val="28"/>
        </w:rPr>
        <w:t>АКТ ПРОФЕССИОНАЛЬНОЙ ПРОВЕРКИ</w:t>
      </w:r>
      <w:r w:rsidR="00AC1167" w:rsidRPr="00AC1167">
        <w:rPr>
          <w:color w:val="000000" w:themeColor="text1"/>
          <w:szCs w:val="28"/>
        </w:rPr>
        <w:br/>
        <w:t>СОТРУДНИКА ПО ОБЕСПЕЧЕНИЮ ПОЛЕТОВ/ПОЛЕТНОГО ДИСПЕТЧЕРА</w:t>
      </w:r>
    </w:p>
    <w:p w14:paraId="1CEE646D" w14:textId="77777777" w:rsidR="00AC1167" w:rsidRPr="00AC1167" w:rsidRDefault="00AC1167" w:rsidP="00AC1167"/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35"/>
        <w:gridCol w:w="5156"/>
        <w:gridCol w:w="321"/>
        <w:gridCol w:w="2142"/>
      </w:tblGrid>
      <w:tr w:rsidR="00AC1167" w:rsidRPr="00432BF9" w14:paraId="22FFBA20" w14:textId="77777777" w:rsidTr="00564C8F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47EB2538" w14:textId="008F5B81" w:rsidR="00AC1167" w:rsidRPr="00432BF9" w:rsidRDefault="00AC1167" w:rsidP="00564C8F">
            <w:pPr>
              <w:ind w:left="-246" w:firstLine="246"/>
              <w:jc w:val="center"/>
              <w:rPr>
                <w:sz w:val="20"/>
                <w:szCs w:val="20"/>
              </w:rPr>
            </w:pPr>
            <w:r w:rsidRPr="00432BF9">
              <w:rPr>
                <w:sz w:val="20"/>
                <w:szCs w:val="20"/>
              </w:rPr>
              <w:t>(фамилия,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32BF9">
              <w:rPr>
                <w:sz w:val="20"/>
                <w:szCs w:val="20"/>
              </w:rPr>
              <w:t>,</w:t>
            </w:r>
            <w:proofErr w:type="gramEnd"/>
            <w:r w:rsidRPr="00432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собственное</w:t>
            </w:r>
            <w:r w:rsidRPr="00432BF9">
              <w:rPr>
                <w:sz w:val="20"/>
                <w:szCs w:val="20"/>
              </w:rPr>
              <w:t xml:space="preserve"> имя, отчество</w:t>
            </w:r>
            <w:r>
              <w:rPr>
                <w:sz w:val="20"/>
                <w:szCs w:val="20"/>
              </w:rPr>
              <w:t>(если таковое имеется</w:t>
            </w:r>
            <w:r w:rsidRPr="00432BF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731749">
              <w:rPr>
                <w:sz w:val="20"/>
                <w:szCs w:val="20"/>
              </w:rPr>
              <w:t>сотрудника по обеспечен</w:t>
            </w:r>
            <w:r>
              <w:rPr>
                <w:sz w:val="20"/>
                <w:szCs w:val="20"/>
              </w:rPr>
              <w:t xml:space="preserve">ию </w:t>
            </w:r>
            <w:r>
              <w:rPr>
                <w:sz w:val="20"/>
                <w:szCs w:val="20"/>
              </w:rPr>
              <w:br/>
              <w:t>полетов/полетного диспетчера</w:t>
            </w:r>
            <w:r w:rsidRPr="00731749">
              <w:rPr>
                <w:sz w:val="20"/>
                <w:szCs w:val="20"/>
              </w:rPr>
              <w:t>)</w:t>
            </w:r>
          </w:p>
        </w:tc>
      </w:tr>
      <w:tr w:rsidR="00AC1167" w:rsidRPr="00AC1167" w14:paraId="3F8958CB" w14:textId="77777777" w:rsidTr="00564C8F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7E61EA62" w14:textId="77777777" w:rsidR="00AC1167" w:rsidRPr="00AC1167" w:rsidRDefault="00AC1167" w:rsidP="00AC1167">
            <w:pPr>
              <w:ind w:left="-284"/>
              <w:jc w:val="center"/>
              <w:rPr>
                <w:sz w:val="28"/>
                <w:szCs w:val="28"/>
              </w:rPr>
            </w:pPr>
            <w:r w:rsidRPr="00AC1167">
              <w:rPr>
                <w:sz w:val="28"/>
                <w:szCs w:val="28"/>
              </w:rPr>
              <w:t>Проверяющий:</w:t>
            </w:r>
          </w:p>
        </w:tc>
        <w:tc>
          <w:tcPr>
            <w:tcW w:w="26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9AC0A" w14:textId="77777777" w:rsidR="00AC1167" w:rsidRPr="00AC1167" w:rsidRDefault="00AC1167" w:rsidP="00564C8F">
            <w:pPr>
              <w:ind w:left="-246" w:firstLine="246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</w:tcPr>
          <w:p w14:paraId="29F9A79E" w14:textId="77777777" w:rsidR="00AC1167" w:rsidRPr="00AC1167" w:rsidRDefault="00AC1167" w:rsidP="00564C8F">
            <w:pPr>
              <w:ind w:left="-246" w:firstLine="246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nil"/>
              <w:left w:val="nil"/>
              <w:right w:val="nil"/>
            </w:tcBorders>
          </w:tcPr>
          <w:p w14:paraId="69A023C6" w14:textId="77777777" w:rsidR="00AC1167" w:rsidRPr="00AC1167" w:rsidRDefault="00AC1167" w:rsidP="00564C8F">
            <w:pPr>
              <w:ind w:left="-246" w:firstLine="246"/>
              <w:jc w:val="center"/>
              <w:rPr>
                <w:i/>
                <w:iCs/>
                <w:sz w:val="28"/>
                <w:szCs w:val="28"/>
                <w:lang w:val="en-US"/>
              </w:rPr>
            </w:pPr>
          </w:p>
        </w:tc>
      </w:tr>
      <w:tr w:rsidR="00AC1167" w:rsidRPr="00432BF9" w14:paraId="1055A278" w14:textId="77777777" w:rsidTr="00564C8F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132032E0" w14:textId="77777777" w:rsidR="00AC1167" w:rsidRPr="00432BF9" w:rsidRDefault="00AC1167" w:rsidP="00564C8F">
            <w:pPr>
              <w:ind w:left="-246" w:firstLine="246"/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pct"/>
            <w:tcBorders>
              <w:left w:val="nil"/>
              <w:bottom w:val="nil"/>
              <w:right w:val="nil"/>
            </w:tcBorders>
          </w:tcPr>
          <w:p w14:paraId="554C67A8" w14:textId="77777777" w:rsidR="00AC1167" w:rsidRPr="00432BF9" w:rsidRDefault="00AC1167" w:rsidP="00564C8F">
            <w:pPr>
              <w:ind w:left="-246" w:firstLine="246"/>
              <w:jc w:val="center"/>
              <w:rPr>
                <w:sz w:val="20"/>
                <w:szCs w:val="20"/>
              </w:rPr>
            </w:pPr>
            <w:r w:rsidRPr="00432BF9">
              <w:rPr>
                <w:sz w:val="20"/>
                <w:szCs w:val="20"/>
              </w:rPr>
              <w:t>(должность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служещего</w:t>
            </w:r>
            <w:proofErr w:type="spellEnd"/>
            <w:r w:rsidRPr="00432BF9">
              <w:rPr>
                <w:sz w:val="20"/>
                <w:szCs w:val="20"/>
                <w:lang w:val="en-US"/>
              </w:rPr>
              <w:t xml:space="preserve">, </w:t>
            </w:r>
            <w:r w:rsidRPr="00432BF9">
              <w:rPr>
                <w:sz w:val="20"/>
                <w:szCs w:val="20"/>
              </w:rPr>
              <w:t>подпись)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</w:tcPr>
          <w:p w14:paraId="6F317F48" w14:textId="77777777" w:rsidR="00AC1167" w:rsidRPr="00432BF9" w:rsidRDefault="00AC1167" w:rsidP="00564C8F">
            <w:pPr>
              <w:ind w:left="-246" w:firstLine="246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pct"/>
            <w:tcBorders>
              <w:left w:val="nil"/>
              <w:bottom w:val="nil"/>
              <w:right w:val="nil"/>
            </w:tcBorders>
          </w:tcPr>
          <w:p w14:paraId="58ECD288" w14:textId="77777777" w:rsidR="00AC1167" w:rsidRPr="00432BF9" w:rsidRDefault="00AC1167" w:rsidP="00564C8F">
            <w:pPr>
              <w:ind w:left="-246" w:firstLine="246"/>
              <w:jc w:val="center"/>
              <w:rPr>
                <w:sz w:val="20"/>
                <w:szCs w:val="20"/>
              </w:rPr>
            </w:pPr>
            <w:r w:rsidRPr="00432BF9">
              <w:rPr>
                <w:sz w:val="20"/>
                <w:szCs w:val="20"/>
              </w:rPr>
              <w:t>(дата)</w:t>
            </w:r>
          </w:p>
        </w:tc>
      </w:tr>
    </w:tbl>
    <w:p w14:paraId="4046A11F" w14:textId="77777777" w:rsidR="00AC1167" w:rsidRPr="00432BF9" w:rsidRDefault="00AC1167" w:rsidP="00AC1167">
      <w:pPr>
        <w:rPr>
          <w:sz w:val="20"/>
          <w:szCs w:val="20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84"/>
        <w:gridCol w:w="2075"/>
        <w:gridCol w:w="4866"/>
        <w:gridCol w:w="1039"/>
        <w:gridCol w:w="1207"/>
      </w:tblGrid>
      <w:tr w:rsidR="00AC1167" w:rsidRPr="00AC1167" w14:paraId="0C54CB6C" w14:textId="77777777" w:rsidTr="00564C8F">
        <w:tc>
          <w:tcPr>
            <w:tcW w:w="250" w:type="pct"/>
            <w:tcMar>
              <w:left w:w="28" w:type="dxa"/>
              <w:right w:w="0" w:type="dxa"/>
            </w:tcMar>
          </w:tcPr>
          <w:p w14:paraId="709FFFB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№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45213CE9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Название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272A8A31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Оценка</w:t>
            </w: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26044196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Подпись</w:t>
            </w:r>
          </w:p>
        </w:tc>
      </w:tr>
      <w:tr w:rsidR="00AC1167" w:rsidRPr="00AC1167" w14:paraId="2BE54DC8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2C0C9CFE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1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7AEF7CEF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Руководство по производству полетов (РПП)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5098D3A9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11FCD789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14B1890E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16E5AF2D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2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047E09B3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 xml:space="preserve">Сезонные метеорологические условия и опасности. Источники </w:t>
            </w:r>
            <w:proofErr w:type="spellStart"/>
            <w:r w:rsidRPr="00AC1167">
              <w:rPr>
                <w:sz w:val="24"/>
                <w:szCs w:val="24"/>
              </w:rPr>
              <w:t>метеоинформации</w:t>
            </w:r>
            <w:proofErr w:type="spellEnd"/>
            <w:r w:rsidRPr="00AC1167">
              <w:rPr>
                <w:sz w:val="24"/>
                <w:szCs w:val="24"/>
              </w:rPr>
              <w:t>. Влияние м/</w:t>
            </w:r>
            <w:proofErr w:type="gramStart"/>
            <w:r w:rsidRPr="00AC1167">
              <w:rPr>
                <w:sz w:val="24"/>
                <w:szCs w:val="24"/>
              </w:rPr>
              <w:t>у</w:t>
            </w:r>
            <w:proofErr w:type="gramEnd"/>
            <w:r w:rsidRPr="00AC1167">
              <w:rPr>
                <w:sz w:val="24"/>
                <w:szCs w:val="24"/>
              </w:rPr>
              <w:t xml:space="preserve"> </w:t>
            </w:r>
            <w:proofErr w:type="gramStart"/>
            <w:r w:rsidRPr="00AC1167">
              <w:rPr>
                <w:sz w:val="24"/>
                <w:szCs w:val="24"/>
              </w:rPr>
              <w:t>на</w:t>
            </w:r>
            <w:proofErr w:type="gramEnd"/>
            <w:r w:rsidRPr="00AC1167">
              <w:rPr>
                <w:sz w:val="24"/>
                <w:szCs w:val="24"/>
              </w:rPr>
              <w:t xml:space="preserve"> работу радиооборудования ВС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7246BBEA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1EA40070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7E621DAF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79E392AF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3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2A7F310C" w14:textId="77777777" w:rsidR="00AC1167" w:rsidRPr="00AC1167" w:rsidRDefault="00AC1167" w:rsidP="00564C8F">
            <w:pPr>
              <w:rPr>
                <w:sz w:val="24"/>
                <w:szCs w:val="24"/>
                <w:lang w:val="en-US"/>
              </w:rPr>
            </w:pPr>
            <w:r w:rsidRPr="00AC1167">
              <w:rPr>
                <w:sz w:val="24"/>
                <w:szCs w:val="24"/>
              </w:rPr>
              <w:t>Масса и центровка ВС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6C895B5E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6C832653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3CB7B79D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1519B33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4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15FC38F1" w14:textId="77777777" w:rsidR="00AC1167" w:rsidRPr="00AC1167" w:rsidRDefault="00AC1167" w:rsidP="00564C8F">
            <w:pPr>
              <w:pStyle w:val="Default"/>
              <w:jc w:val="both"/>
            </w:pPr>
            <w:proofErr w:type="spellStart"/>
            <w:r w:rsidRPr="00AC1167">
              <w:t>Аварийные</w:t>
            </w:r>
            <w:proofErr w:type="spellEnd"/>
            <w:r w:rsidRPr="00AC1167">
              <w:rPr>
                <w:lang w:val="ru-RU"/>
              </w:rPr>
              <w:t xml:space="preserve"> процедуры</w:t>
            </w:r>
            <w:r w:rsidRPr="00AC1167">
              <w:t xml:space="preserve"> по </w:t>
            </w:r>
            <w:proofErr w:type="spellStart"/>
            <w:r w:rsidRPr="00AC1167">
              <w:t>безопасности</w:t>
            </w:r>
            <w:proofErr w:type="spellEnd"/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08213CBD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7E23C133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2FFB2F10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6F0BE610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5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3685E076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Гражданское воздушное законодательство.</w:t>
            </w:r>
          </w:p>
          <w:p w14:paraId="4900D107" w14:textId="77777777" w:rsidR="00AC1167" w:rsidRPr="00AC1167" w:rsidRDefault="00AC1167" w:rsidP="00564C8F">
            <w:pPr>
              <w:pStyle w:val="Default"/>
              <w:jc w:val="both"/>
            </w:pPr>
            <w:proofErr w:type="spellStart"/>
            <w:r w:rsidRPr="00AC1167">
              <w:t>Авиационные</w:t>
            </w:r>
            <w:proofErr w:type="spellEnd"/>
            <w:r w:rsidRPr="00AC1167">
              <w:rPr>
                <w:lang w:val="ru-RU"/>
              </w:rPr>
              <w:t xml:space="preserve"> термины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3F5FE24B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5C792E89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6EF206D3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524944DD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6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5FE3BA22" w14:textId="77777777" w:rsidR="00AC1167" w:rsidRPr="00AC1167" w:rsidRDefault="00AC1167" w:rsidP="00564C8F">
            <w:pPr>
              <w:pStyle w:val="Default"/>
              <w:jc w:val="both"/>
              <w:rPr>
                <w:lang w:val="ru-RU"/>
              </w:rPr>
            </w:pPr>
            <w:r w:rsidRPr="00AC1167">
              <w:rPr>
                <w:lang w:val="ru-RU"/>
              </w:rPr>
              <w:t>Взлетно-посадочные</w:t>
            </w:r>
            <w:r w:rsidRPr="00AC1167">
              <w:t xml:space="preserve"> характеристики</w:t>
            </w:r>
          </w:p>
          <w:p w14:paraId="3E68A11D" w14:textId="77777777" w:rsidR="00AC1167" w:rsidRPr="00AC1167" w:rsidRDefault="00AC1167" w:rsidP="00564C8F">
            <w:pPr>
              <w:pStyle w:val="Default"/>
              <w:jc w:val="both"/>
            </w:pPr>
            <w:r w:rsidRPr="00AC1167">
              <w:rPr>
                <w:lang w:val="ru-RU"/>
              </w:rPr>
              <w:t>эксплуатируемых</w:t>
            </w:r>
            <w:r w:rsidRPr="00AC1167">
              <w:t xml:space="preserve"> ВС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4EF9AB8D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5B372E24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00B70D7C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55FCAE2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7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59B13454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Воздушная навигация. Особенности планирования. Районы полетов, в пределах которых осуществляется контроль. Порядок составления и подачи FPL. УВД.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7E315C85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46B74AA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0ACF9B1E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098CFF5A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8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012CE71B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Специальные аэродромы. Категории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32AAB9C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5AA5197C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3772C728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597E850B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9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65C2EB35" w14:textId="77777777" w:rsidR="00AC1167" w:rsidRPr="00AC1167" w:rsidRDefault="00AC1167" w:rsidP="00564C8F">
            <w:pPr>
              <w:pStyle w:val="Default"/>
              <w:jc w:val="both"/>
            </w:pPr>
            <w:proofErr w:type="spellStart"/>
            <w:r w:rsidRPr="00AC1167">
              <w:t>Системы</w:t>
            </w:r>
            <w:proofErr w:type="spellEnd"/>
            <w:r w:rsidRPr="00AC1167">
              <w:t xml:space="preserve"> ВС и </w:t>
            </w:r>
            <w:proofErr w:type="spellStart"/>
            <w:r w:rsidRPr="00AC1167">
              <w:t>ограничения</w:t>
            </w:r>
            <w:proofErr w:type="spellEnd"/>
            <w:r w:rsidRPr="00AC1167">
              <w:t xml:space="preserve"> </w:t>
            </w:r>
            <w:r w:rsidRPr="00AC1167">
              <w:rPr>
                <w:lang w:val="en-US"/>
              </w:rPr>
              <w:t>MEL</w:t>
            </w:r>
            <w:r w:rsidRPr="00AC1167">
              <w:t>/</w:t>
            </w:r>
            <w:r w:rsidRPr="00AC1167">
              <w:rPr>
                <w:lang w:val="en-US"/>
              </w:rPr>
              <w:t>CDL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01C645E5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2E741C69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44C8EA21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494F204C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10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7B96EA7C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Планирование полетов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67AE7FF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2C6F4C25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6BE72270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6ACAC0CA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11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7F52E630" w14:textId="77777777" w:rsidR="00AC1167" w:rsidRPr="00AC1167" w:rsidRDefault="00AC1167" w:rsidP="00564C8F">
            <w:pPr>
              <w:rPr>
                <w:sz w:val="24"/>
                <w:szCs w:val="24"/>
                <w:lang w:val="en-US"/>
              </w:rPr>
            </w:pPr>
            <w:r w:rsidRPr="00AC1167">
              <w:rPr>
                <w:sz w:val="24"/>
                <w:szCs w:val="24"/>
              </w:rPr>
              <w:t>Отслеживание полетов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2A55B35A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34CE5D89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19DBF804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1D212271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12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1B33175A" w14:textId="77777777" w:rsidR="00AC1167" w:rsidRPr="00AC1167" w:rsidRDefault="00AC1167" w:rsidP="00564C8F">
            <w:pPr>
              <w:pStyle w:val="Default"/>
              <w:jc w:val="both"/>
            </w:pPr>
            <w:proofErr w:type="spellStart"/>
            <w:r w:rsidRPr="00AC1167">
              <w:t>Радиооборудование</w:t>
            </w:r>
            <w:proofErr w:type="spellEnd"/>
            <w:r w:rsidRPr="00AC1167">
              <w:t xml:space="preserve"> на </w:t>
            </w:r>
            <w:proofErr w:type="spellStart"/>
            <w:r w:rsidRPr="00AC1167">
              <w:t>эксплуатируемых</w:t>
            </w:r>
            <w:proofErr w:type="spellEnd"/>
            <w:r w:rsidRPr="00AC1167">
              <w:t xml:space="preserve"> ВС</w:t>
            </w:r>
          </w:p>
          <w:p w14:paraId="1213AA6B" w14:textId="77777777" w:rsidR="00AC1167" w:rsidRPr="00AC1167" w:rsidRDefault="00AC1167" w:rsidP="00564C8F">
            <w:pPr>
              <w:pStyle w:val="Default"/>
              <w:jc w:val="both"/>
            </w:pPr>
            <w:proofErr w:type="spellStart"/>
            <w:r w:rsidRPr="00AC1167">
              <w:t>Навигационное</w:t>
            </w:r>
            <w:proofErr w:type="spellEnd"/>
            <w:r w:rsidRPr="00AC1167">
              <w:t xml:space="preserve"> </w:t>
            </w:r>
            <w:proofErr w:type="spellStart"/>
            <w:r w:rsidRPr="00AC1167">
              <w:t>оборудование</w:t>
            </w:r>
            <w:proofErr w:type="spellEnd"/>
            <w:r w:rsidRPr="00AC1167">
              <w:t xml:space="preserve"> на </w:t>
            </w:r>
            <w:proofErr w:type="spellStart"/>
            <w:r w:rsidRPr="00AC1167">
              <w:t>эксплуатируемых</w:t>
            </w:r>
            <w:proofErr w:type="spellEnd"/>
            <w:r w:rsidRPr="00AC1167">
              <w:t xml:space="preserve"> ВС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177D92BB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4772CAD4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2F60BCCB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26C6727E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13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262318BA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Организация авиационной связи и использования каналов связи для приема и передачи информации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2B785FF4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4405D8F3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4A0C7EF0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2D377B68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14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44861F72" w14:textId="77777777" w:rsidR="00AC1167" w:rsidRPr="00AC1167" w:rsidRDefault="00AC1167" w:rsidP="00564C8F">
            <w:pPr>
              <w:rPr>
                <w:sz w:val="24"/>
                <w:szCs w:val="24"/>
                <w:lang w:val="en-US"/>
              </w:rPr>
            </w:pPr>
            <w:r w:rsidRPr="00AC1167">
              <w:rPr>
                <w:sz w:val="24"/>
                <w:szCs w:val="24"/>
              </w:rPr>
              <w:t>Расчет заправки ВС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68712A0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58658783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227F0E33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5C6E8890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  <w:lang w:val="en-US"/>
              </w:rPr>
              <w:t>1</w:t>
            </w:r>
            <w:r w:rsidRPr="00AC1167">
              <w:rPr>
                <w:sz w:val="24"/>
                <w:szCs w:val="24"/>
              </w:rPr>
              <w:t>5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1779F22D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Технология работы сотрудника отдела предполетной подготовки экипажей (брифинг)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3C4C7779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5C902F9A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42A21357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7F50798A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  <w:lang w:val="en-US"/>
              </w:rPr>
              <w:t>1</w:t>
            </w:r>
            <w:r w:rsidRPr="00AC1167">
              <w:rPr>
                <w:sz w:val="24"/>
                <w:szCs w:val="24"/>
              </w:rPr>
              <w:t>6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4D539A1E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Содержание и правила заполнения эксплуатационного плана полета (</w:t>
            </w:r>
            <w:r w:rsidRPr="00AC1167">
              <w:rPr>
                <w:sz w:val="24"/>
                <w:szCs w:val="24"/>
                <w:lang w:val="en-US"/>
              </w:rPr>
              <w:t>OFP</w:t>
            </w:r>
            <w:r w:rsidRPr="00AC1167">
              <w:rPr>
                <w:sz w:val="24"/>
                <w:szCs w:val="24"/>
              </w:rPr>
              <w:t>)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1B4C5BD3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5B6B68D8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1FBE6432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5ECCC785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  <w:lang w:val="en-US"/>
              </w:rPr>
              <w:t>1</w:t>
            </w:r>
            <w:r w:rsidRPr="00AC1167">
              <w:rPr>
                <w:sz w:val="24"/>
                <w:szCs w:val="24"/>
              </w:rPr>
              <w:t>7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710F2E20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Взаимодействие со службами обеспечения полетов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6E6988A5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61AC0811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42CA7B17" w14:textId="77777777" w:rsidTr="00AC1167">
        <w:trPr>
          <w:trHeight w:val="397"/>
        </w:trPr>
        <w:tc>
          <w:tcPr>
            <w:tcW w:w="250" w:type="pct"/>
            <w:tcMar>
              <w:left w:w="28" w:type="dxa"/>
              <w:right w:w="0" w:type="dxa"/>
            </w:tcMar>
          </w:tcPr>
          <w:p w14:paraId="66169AD8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  <w:lang w:val="en-US"/>
              </w:rPr>
              <w:t>1</w:t>
            </w:r>
            <w:r w:rsidRPr="00AC1167">
              <w:rPr>
                <w:sz w:val="24"/>
                <w:szCs w:val="24"/>
              </w:rPr>
              <w:t>8</w:t>
            </w:r>
          </w:p>
        </w:tc>
        <w:tc>
          <w:tcPr>
            <w:tcW w:w="3589" w:type="pct"/>
            <w:gridSpan w:val="2"/>
            <w:tcMar>
              <w:left w:w="28" w:type="dxa"/>
              <w:right w:w="0" w:type="dxa"/>
            </w:tcMar>
          </w:tcPr>
          <w:p w14:paraId="0C3F31A7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>Проверка действий при чрезвычайных ситуациях.</w:t>
            </w:r>
          </w:p>
        </w:tc>
        <w:tc>
          <w:tcPr>
            <w:tcW w:w="537" w:type="pct"/>
            <w:tcMar>
              <w:left w:w="28" w:type="dxa"/>
              <w:right w:w="0" w:type="dxa"/>
            </w:tcMar>
          </w:tcPr>
          <w:p w14:paraId="6F609DB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Mar>
              <w:left w:w="28" w:type="dxa"/>
              <w:right w:w="0" w:type="dxa"/>
            </w:tcMar>
          </w:tcPr>
          <w:p w14:paraId="688EA12F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3E2AAD18" w14:textId="77777777" w:rsidTr="00AC1167">
        <w:trPr>
          <w:trHeight w:val="397"/>
        </w:trPr>
        <w:tc>
          <w:tcPr>
            <w:tcW w:w="250" w:type="pct"/>
            <w:tcBorders>
              <w:bottom w:val="single" w:sz="8" w:space="0" w:color="auto"/>
            </w:tcBorders>
            <w:tcMar>
              <w:left w:w="28" w:type="dxa"/>
              <w:right w:w="0" w:type="dxa"/>
            </w:tcMar>
          </w:tcPr>
          <w:p w14:paraId="6CE0F439" w14:textId="77777777" w:rsidR="00AC1167" w:rsidRPr="00AC1167" w:rsidRDefault="00AC1167" w:rsidP="00564C8F">
            <w:pPr>
              <w:jc w:val="center"/>
              <w:rPr>
                <w:sz w:val="24"/>
                <w:szCs w:val="24"/>
                <w:lang w:val="en-US"/>
              </w:rPr>
            </w:pPr>
            <w:r w:rsidRPr="00AC1167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589" w:type="pct"/>
            <w:gridSpan w:val="2"/>
            <w:tcBorders>
              <w:bottom w:val="single" w:sz="8" w:space="0" w:color="auto"/>
            </w:tcBorders>
            <w:tcMar>
              <w:left w:w="28" w:type="dxa"/>
              <w:right w:w="0" w:type="dxa"/>
            </w:tcMar>
          </w:tcPr>
          <w:p w14:paraId="0D062ADE" w14:textId="77777777" w:rsidR="00AC1167" w:rsidRPr="00AC1167" w:rsidRDefault="00AC1167" w:rsidP="00564C8F">
            <w:pPr>
              <w:pStyle w:val="Default"/>
              <w:jc w:val="both"/>
            </w:pPr>
            <w:proofErr w:type="spellStart"/>
            <w:r w:rsidRPr="00AC1167">
              <w:t>Эксплуатационные</w:t>
            </w:r>
            <w:proofErr w:type="spellEnd"/>
            <w:r w:rsidRPr="00AC1167">
              <w:t xml:space="preserve"> </w:t>
            </w:r>
            <w:proofErr w:type="spellStart"/>
            <w:r w:rsidRPr="00AC1167">
              <w:t>процедуры</w:t>
            </w:r>
            <w:proofErr w:type="spellEnd"/>
            <w:r w:rsidRPr="00AC1167">
              <w:t xml:space="preserve"> по </w:t>
            </w:r>
            <w:proofErr w:type="spellStart"/>
            <w:r w:rsidRPr="00AC1167">
              <w:t>перевозке</w:t>
            </w:r>
            <w:proofErr w:type="spellEnd"/>
            <w:r w:rsidRPr="00AC1167">
              <w:t xml:space="preserve"> </w:t>
            </w:r>
            <w:proofErr w:type="spellStart"/>
            <w:r w:rsidRPr="00AC1167">
              <w:t>грузов</w:t>
            </w:r>
            <w:proofErr w:type="spellEnd"/>
          </w:p>
        </w:tc>
        <w:tc>
          <w:tcPr>
            <w:tcW w:w="537" w:type="pct"/>
            <w:tcBorders>
              <w:bottom w:val="single" w:sz="8" w:space="0" w:color="auto"/>
            </w:tcBorders>
            <w:tcMar>
              <w:left w:w="28" w:type="dxa"/>
              <w:right w:w="0" w:type="dxa"/>
            </w:tcMar>
          </w:tcPr>
          <w:p w14:paraId="40A73960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tcMar>
              <w:left w:w="28" w:type="dxa"/>
              <w:right w:w="0" w:type="dxa"/>
            </w:tcMar>
          </w:tcPr>
          <w:p w14:paraId="6A50F096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42F53922" w14:textId="77777777" w:rsidTr="00564C8F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</w:tcPr>
          <w:p w14:paraId="063F3C34" w14:textId="77777777" w:rsidR="00AC1167" w:rsidRPr="00AC1167" w:rsidRDefault="00AC1167" w:rsidP="00564C8F">
            <w:pPr>
              <w:ind w:firstLine="108"/>
              <w:rPr>
                <w:b/>
                <w:bCs/>
                <w:sz w:val="24"/>
                <w:szCs w:val="24"/>
              </w:rPr>
            </w:pPr>
            <w:r w:rsidRPr="00AC1167">
              <w:rPr>
                <w:b/>
                <w:bCs/>
                <w:sz w:val="24"/>
                <w:szCs w:val="24"/>
              </w:rPr>
              <w:t>Дата квалификационного полета:</w:t>
            </w:r>
          </w:p>
        </w:tc>
      </w:tr>
      <w:tr w:rsidR="00AC1167" w:rsidRPr="00AC1167" w14:paraId="03FB10CE" w14:textId="77777777" w:rsidTr="00564C8F">
        <w:trPr>
          <w:trHeight w:val="397"/>
        </w:trPr>
        <w:tc>
          <w:tcPr>
            <w:tcW w:w="132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549DA790" w14:textId="77777777" w:rsidR="00AC1167" w:rsidRPr="00AC1167" w:rsidRDefault="00AC1167" w:rsidP="00564C8F">
            <w:pPr>
              <w:rPr>
                <w:sz w:val="24"/>
                <w:szCs w:val="24"/>
              </w:rPr>
            </w:pPr>
            <w:r w:rsidRPr="00AC1167">
              <w:rPr>
                <w:sz w:val="24"/>
                <w:szCs w:val="24"/>
              </w:rPr>
              <w:t xml:space="preserve">Выводы </w:t>
            </w:r>
            <w:proofErr w:type="gramStart"/>
            <w:r w:rsidRPr="00AC1167">
              <w:rPr>
                <w:sz w:val="24"/>
                <w:szCs w:val="24"/>
              </w:rPr>
              <w:t>проверяющего</w:t>
            </w:r>
            <w:proofErr w:type="gramEnd"/>
            <w:r w:rsidRPr="00AC1167">
              <w:rPr>
                <w:sz w:val="24"/>
                <w:szCs w:val="24"/>
              </w:rPr>
              <w:t>:</w:t>
            </w:r>
          </w:p>
        </w:tc>
        <w:tc>
          <w:tcPr>
            <w:tcW w:w="367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0" w:type="dxa"/>
            </w:tcMar>
            <w:vAlign w:val="bottom"/>
          </w:tcPr>
          <w:p w14:paraId="3F3233D4" w14:textId="77777777" w:rsidR="00AC1167" w:rsidRPr="00AC1167" w:rsidRDefault="00AC1167" w:rsidP="00564C8F">
            <w:pPr>
              <w:rPr>
                <w:sz w:val="24"/>
                <w:szCs w:val="24"/>
              </w:rPr>
            </w:pPr>
          </w:p>
        </w:tc>
      </w:tr>
      <w:tr w:rsidR="00AC1167" w:rsidRPr="00AC1167" w14:paraId="5B12B98C" w14:textId="77777777" w:rsidTr="00564C8F">
        <w:trPr>
          <w:trHeight w:val="3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0" w:type="dxa"/>
            </w:tcMar>
          </w:tcPr>
          <w:p w14:paraId="51C05892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  <w:tr w:rsidR="00AC1167" w:rsidRPr="00AC1167" w14:paraId="33217EF9" w14:textId="77777777" w:rsidTr="00564C8F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</w:tcPr>
          <w:p w14:paraId="5A456431" w14:textId="77777777" w:rsidR="00AC1167" w:rsidRPr="00AC1167" w:rsidRDefault="00AC1167" w:rsidP="00564C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10E1C3" w14:textId="77777777" w:rsidR="00AC1167" w:rsidRPr="00AC1167" w:rsidRDefault="00AC1167" w:rsidP="00AC1167">
      <w:pPr>
        <w:rPr>
          <w:sz w:val="28"/>
          <w:szCs w:val="28"/>
        </w:rPr>
      </w:pPr>
      <w:r w:rsidRPr="00AC1167">
        <w:rPr>
          <w:sz w:val="28"/>
          <w:szCs w:val="28"/>
        </w:rPr>
        <w:t>Проверяющий: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AC1167" w:rsidRPr="00AC1167" w14:paraId="617D8192" w14:textId="77777777" w:rsidTr="00564C8F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DB1BE5F" w14:textId="77777777" w:rsidR="00AC1167" w:rsidRPr="00AC1167" w:rsidRDefault="00AC1167" w:rsidP="00564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6E115C2" w14:textId="77777777" w:rsidR="00AC1167" w:rsidRPr="00AC1167" w:rsidRDefault="00AC1167" w:rsidP="00564C8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C85BF" w14:textId="77777777" w:rsidR="00AC1167" w:rsidRPr="00AC1167" w:rsidRDefault="00AC1167" w:rsidP="00564C8F">
            <w:pPr>
              <w:jc w:val="center"/>
              <w:rPr>
                <w:sz w:val="20"/>
                <w:szCs w:val="20"/>
              </w:rPr>
            </w:pPr>
            <w:r w:rsidRPr="00AC1167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73DB29" w14:textId="77777777" w:rsidR="00AC1167" w:rsidRPr="00AC1167" w:rsidRDefault="00AC1167" w:rsidP="00564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B8797" w14:textId="77777777" w:rsidR="00AC1167" w:rsidRPr="00AC1167" w:rsidRDefault="00AC1167" w:rsidP="00564C8F">
            <w:pPr>
              <w:jc w:val="center"/>
              <w:rPr>
                <w:sz w:val="20"/>
                <w:szCs w:val="20"/>
              </w:rPr>
            </w:pPr>
            <w:r w:rsidRPr="00AC1167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99FF529" w14:textId="51CABA47" w:rsidR="00AC1167" w:rsidRPr="00024AB9" w:rsidRDefault="00AC1167" w:rsidP="00AC1167">
      <w:pPr>
        <w:pStyle w:val="2"/>
        <w:jc w:val="center"/>
        <w:rPr>
          <w:color w:val="000000" w:themeColor="text1"/>
          <w:szCs w:val="28"/>
        </w:rPr>
      </w:pPr>
      <w:bookmarkStart w:id="33" w:name="_АКТ_СТАЖИРОВКИ_НА"/>
      <w:bookmarkEnd w:id="33"/>
      <w:r>
        <w:br w:type="column"/>
      </w:r>
      <w:r w:rsidRPr="00024AB9">
        <w:rPr>
          <w:rFonts w:eastAsia="Calibri"/>
          <w:color w:val="000000" w:themeColor="text1"/>
          <w:szCs w:val="28"/>
        </w:rPr>
        <w:lastRenderedPageBreak/>
        <w:t>АКТ СТАЖИРОВКИ НА РАБОЧЕМ МЕСТЕ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AC1167" w:rsidRPr="00024AB9" w14:paraId="6F906D34" w14:textId="77777777" w:rsidTr="00564C8F">
        <w:trPr>
          <w:cantSplit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7D5CE37F" w14:textId="77EE381C" w:rsidR="00AC1167" w:rsidRPr="00024AB9" w:rsidRDefault="00024AB9" w:rsidP="00564C8F">
            <w:pPr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721B7B" wp14:editId="08EB7553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-643255</wp:posOffset>
                      </wp:positionV>
                      <wp:extent cx="2242820" cy="287655"/>
                      <wp:effectExtent l="0" t="0" r="24130" b="17145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820" cy="2876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C2501" w14:textId="570BE9B8" w:rsidR="00024AB9" w:rsidRPr="006321C0" w:rsidRDefault="00024AB9" w:rsidP="00024AB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6321C0">
                                    <w:rPr>
                                      <w:sz w:val="26"/>
                                      <w:szCs w:val="26"/>
                                    </w:rPr>
                                    <w:t xml:space="preserve">Приложение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45</w:t>
                                  </w:r>
                                  <w:r w:rsidRPr="006321C0">
                                    <w:rPr>
                                      <w:sz w:val="26"/>
                                      <w:szCs w:val="26"/>
                                    </w:rPr>
                                    <w:t xml:space="preserve"> АП.93-2024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34" type="#_x0000_t202" style="position:absolute;left:0;text-align:left;margin-left:309.05pt;margin-top:-50.65pt;width:176.6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" fillcolor="#000100 [41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122C2501" w14:textId="570BE9B8" w:rsidR="00024AB9" w:rsidRPr="006321C0" w:rsidRDefault="00024AB9" w:rsidP="00024AB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45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1167" w:rsidRPr="00024AB9" w14:paraId="405628FE" w14:textId="77777777" w:rsidTr="00564C8F">
        <w:trPr>
          <w:cantSplit/>
          <w:trHeight w:val="345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2A78997" w14:textId="3F8A170E" w:rsidR="00AC1167" w:rsidRPr="00024AB9" w:rsidRDefault="00AC1167" w:rsidP="00024AB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24AB9">
              <w:rPr>
                <w:rFonts w:eastAsia="Calibri"/>
                <w:bCs/>
                <w:sz w:val="20"/>
                <w:szCs w:val="20"/>
              </w:rPr>
              <w:t>(фамилия, собственное имя, отчеств</w:t>
            </w:r>
            <w:proofErr w:type="gramStart"/>
            <w:r w:rsidRPr="00024AB9">
              <w:rPr>
                <w:rFonts w:eastAsia="Calibri"/>
                <w:bCs/>
                <w:sz w:val="20"/>
                <w:szCs w:val="20"/>
              </w:rPr>
              <w:t>о(</w:t>
            </w:r>
            <w:proofErr w:type="gramEnd"/>
            <w:r w:rsidRPr="00024AB9">
              <w:rPr>
                <w:rFonts w:eastAsia="Calibri"/>
                <w:bCs/>
                <w:sz w:val="20"/>
                <w:szCs w:val="20"/>
              </w:rPr>
              <w:t>если таковое имеется) сотрудника по обеспечению полетов/полетного диспетчера</w:t>
            </w:r>
            <w:r w:rsidR="00024AB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024AB9">
              <w:rPr>
                <w:rFonts w:eastAsia="Calibri"/>
                <w:bCs/>
                <w:sz w:val="20"/>
                <w:szCs w:val="20"/>
              </w:rPr>
              <w:t>отдела предполетной подготовки экипажей (брифинг)</w:t>
            </w:r>
          </w:p>
        </w:tc>
      </w:tr>
      <w:tr w:rsidR="00AC1167" w:rsidRPr="00024AB9" w14:paraId="0109A4C4" w14:textId="77777777" w:rsidTr="00564C8F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46F6886" w14:textId="77777777" w:rsidR="00AC1167" w:rsidRPr="00024AB9" w:rsidRDefault="00AC1167" w:rsidP="00564C8F">
            <w:pPr>
              <w:rPr>
                <w:rFonts w:eastAsia="Calibri"/>
                <w:bCs/>
                <w:sz w:val="28"/>
                <w:szCs w:val="28"/>
              </w:rPr>
            </w:pPr>
            <w:r w:rsidRPr="00024AB9">
              <w:rPr>
                <w:rFonts w:eastAsia="Calibri"/>
                <w:bCs/>
                <w:sz w:val="28"/>
                <w:szCs w:val="28"/>
              </w:rPr>
              <w:t xml:space="preserve">период </w:t>
            </w:r>
            <w:proofErr w:type="gramStart"/>
            <w:r w:rsidRPr="00024AB9">
              <w:rPr>
                <w:rFonts w:eastAsia="Calibri"/>
                <w:bCs/>
                <w:sz w:val="28"/>
                <w:szCs w:val="28"/>
              </w:rPr>
              <w:t>с</w:t>
            </w:r>
            <w:proofErr w:type="gramEnd"/>
            <w:r w:rsidRPr="00024AB9">
              <w:rPr>
                <w:rFonts w:eastAsia="Calibri"/>
                <w:bCs/>
                <w:sz w:val="28"/>
                <w:szCs w:val="28"/>
              </w:rPr>
              <w:t xml:space="preserve"> _____________ </w:t>
            </w:r>
            <w:proofErr w:type="gramStart"/>
            <w:r w:rsidRPr="00024AB9">
              <w:rPr>
                <w:rFonts w:eastAsia="Calibri"/>
                <w:bCs/>
                <w:sz w:val="28"/>
                <w:szCs w:val="28"/>
              </w:rPr>
              <w:t>по</w:t>
            </w:r>
            <w:proofErr w:type="gramEnd"/>
            <w:r w:rsidRPr="00024AB9">
              <w:rPr>
                <w:rFonts w:eastAsia="Calibri"/>
                <w:bCs/>
                <w:sz w:val="28"/>
                <w:szCs w:val="28"/>
              </w:rPr>
              <w:t xml:space="preserve"> _____________, для подготовки к самостоятельной работе с учетом специфики деятельности авиакомпании.</w:t>
            </w:r>
          </w:p>
        </w:tc>
      </w:tr>
    </w:tbl>
    <w:p w14:paraId="6A029CA3" w14:textId="77777777" w:rsidR="00AC1167" w:rsidRPr="00432BF9" w:rsidRDefault="00AC1167" w:rsidP="00AC1167"/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1521"/>
        <w:gridCol w:w="3269"/>
        <w:gridCol w:w="2482"/>
        <w:gridCol w:w="1740"/>
      </w:tblGrid>
      <w:tr w:rsidR="00AC1167" w:rsidRPr="00024AB9" w14:paraId="014A31C4" w14:textId="77777777" w:rsidTr="00564C8F">
        <w:trPr>
          <w:cantSplit/>
          <w:tblHeader/>
        </w:trPr>
        <w:tc>
          <w:tcPr>
            <w:tcW w:w="432" w:type="pct"/>
          </w:tcPr>
          <w:p w14:paraId="01400438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День</w:t>
            </w:r>
          </w:p>
        </w:tc>
        <w:tc>
          <w:tcPr>
            <w:tcW w:w="771" w:type="pct"/>
          </w:tcPr>
          <w:p w14:paraId="0FEE7F9C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Дата</w:t>
            </w:r>
          </w:p>
        </w:tc>
        <w:tc>
          <w:tcPr>
            <w:tcW w:w="2915" w:type="pct"/>
            <w:gridSpan w:val="2"/>
          </w:tcPr>
          <w:p w14:paraId="4BA23E0B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Тема</w:t>
            </w:r>
          </w:p>
        </w:tc>
        <w:tc>
          <w:tcPr>
            <w:tcW w:w="882" w:type="pct"/>
          </w:tcPr>
          <w:p w14:paraId="2A32FE15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Сотрудник</w:t>
            </w:r>
          </w:p>
        </w:tc>
      </w:tr>
      <w:tr w:rsidR="00AC1167" w:rsidRPr="00024AB9" w14:paraId="07DC26E3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1663E048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1.</w:t>
            </w:r>
          </w:p>
        </w:tc>
        <w:tc>
          <w:tcPr>
            <w:tcW w:w="771" w:type="pct"/>
            <w:vAlign w:val="center"/>
          </w:tcPr>
          <w:p w14:paraId="109FE6DA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6167FD1E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Ознакомление с работой отдела предполетной подготовки (брифинг) (далее – ОППЭ), оборудованием рабочего места дежурного сотрудника по обеспечению полетов/полетного диспетчера, средствами связи. Схема связи отдела со смежными службами и организациями. Изучение инструкции по технике безопасности.</w:t>
            </w:r>
          </w:p>
        </w:tc>
        <w:tc>
          <w:tcPr>
            <w:tcW w:w="882" w:type="pct"/>
            <w:vAlign w:val="center"/>
          </w:tcPr>
          <w:p w14:paraId="6D6647C4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43402E8E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23CC8F89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2.</w:t>
            </w:r>
          </w:p>
        </w:tc>
        <w:tc>
          <w:tcPr>
            <w:tcW w:w="771" w:type="pct"/>
            <w:vAlign w:val="center"/>
          </w:tcPr>
          <w:p w14:paraId="79AB2FAA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3750961A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Изучение положения об ОППЭ, должностной инструкции сотрудника по обеспечению полетов/полетного диспетчера</w:t>
            </w:r>
          </w:p>
        </w:tc>
        <w:tc>
          <w:tcPr>
            <w:tcW w:w="882" w:type="pct"/>
            <w:vAlign w:val="center"/>
          </w:tcPr>
          <w:p w14:paraId="299B3B57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6098D05B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1046CF09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3.</w:t>
            </w:r>
          </w:p>
        </w:tc>
        <w:tc>
          <w:tcPr>
            <w:tcW w:w="771" w:type="pct"/>
            <w:vAlign w:val="center"/>
          </w:tcPr>
          <w:p w14:paraId="078150C2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0703D6B5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 xml:space="preserve">Изучение документов ИКАО </w:t>
            </w:r>
            <w:proofErr w:type="spellStart"/>
            <w:r w:rsidRPr="00024AB9">
              <w:rPr>
                <w:sz w:val="26"/>
                <w:szCs w:val="26"/>
              </w:rPr>
              <w:t>Doc</w:t>
            </w:r>
            <w:proofErr w:type="spellEnd"/>
            <w:r w:rsidRPr="00024AB9">
              <w:rPr>
                <w:sz w:val="26"/>
                <w:szCs w:val="26"/>
              </w:rPr>
              <w:t xml:space="preserve"> 8168, </w:t>
            </w:r>
            <w:proofErr w:type="spellStart"/>
            <w:r w:rsidRPr="00024AB9">
              <w:rPr>
                <w:sz w:val="26"/>
                <w:szCs w:val="26"/>
              </w:rPr>
              <w:t>Doc</w:t>
            </w:r>
            <w:proofErr w:type="spellEnd"/>
            <w:r w:rsidRPr="00024AB9">
              <w:rPr>
                <w:sz w:val="26"/>
                <w:szCs w:val="26"/>
              </w:rPr>
              <w:t xml:space="preserve"> 4444, </w:t>
            </w:r>
            <w:proofErr w:type="spellStart"/>
            <w:r w:rsidRPr="00024AB9">
              <w:rPr>
                <w:sz w:val="26"/>
                <w:szCs w:val="26"/>
              </w:rPr>
              <w:t>Annex</w:t>
            </w:r>
            <w:proofErr w:type="spellEnd"/>
            <w:r w:rsidRPr="00024AB9">
              <w:rPr>
                <w:sz w:val="26"/>
                <w:szCs w:val="26"/>
              </w:rPr>
              <w:t xml:space="preserve"> 6, справочников и каталогов, необходимых в работе.</w:t>
            </w:r>
          </w:p>
        </w:tc>
        <w:tc>
          <w:tcPr>
            <w:tcW w:w="882" w:type="pct"/>
            <w:vAlign w:val="center"/>
          </w:tcPr>
          <w:p w14:paraId="39508205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18E3C7A8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617E2B64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4.</w:t>
            </w:r>
          </w:p>
        </w:tc>
        <w:tc>
          <w:tcPr>
            <w:tcW w:w="771" w:type="pct"/>
            <w:vAlign w:val="center"/>
          </w:tcPr>
          <w:p w14:paraId="40539097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60DED4F5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Знакомство с программным обеспечением в ОППЭ, справочным материалом, приказами и распоряжении по службе.</w:t>
            </w:r>
          </w:p>
        </w:tc>
        <w:tc>
          <w:tcPr>
            <w:tcW w:w="882" w:type="pct"/>
            <w:vAlign w:val="center"/>
          </w:tcPr>
          <w:p w14:paraId="5F9CAE9E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1327467A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756F2CDA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5.</w:t>
            </w:r>
          </w:p>
        </w:tc>
        <w:tc>
          <w:tcPr>
            <w:tcW w:w="771" w:type="pct"/>
            <w:vAlign w:val="center"/>
          </w:tcPr>
          <w:p w14:paraId="4518A992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5E2E21F9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 xml:space="preserve">Изучение правил работы с системой отслеживания рейсов, AFTN и корпоративной электронной почтой. </w:t>
            </w:r>
          </w:p>
        </w:tc>
        <w:tc>
          <w:tcPr>
            <w:tcW w:w="882" w:type="pct"/>
            <w:vAlign w:val="center"/>
          </w:tcPr>
          <w:p w14:paraId="2ADA48CA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7EC623B5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64C768AC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6.</w:t>
            </w:r>
          </w:p>
        </w:tc>
        <w:tc>
          <w:tcPr>
            <w:tcW w:w="771" w:type="pct"/>
            <w:vAlign w:val="center"/>
          </w:tcPr>
          <w:p w14:paraId="51076AB8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249605B0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 xml:space="preserve">Изучение системы </w:t>
            </w:r>
            <w:proofErr w:type="spellStart"/>
            <w:r w:rsidRPr="00024AB9">
              <w:rPr>
                <w:sz w:val="26"/>
                <w:szCs w:val="26"/>
              </w:rPr>
              <w:t>Eurocontrol</w:t>
            </w:r>
            <w:proofErr w:type="spellEnd"/>
            <w:r w:rsidRPr="00024AB9">
              <w:rPr>
                <w:sz w:val="26"/>
                <w:szCs w:val="26"/>
              </w:rPr>
              <w:t xml:space="preserve"> для практической работы: ATFCM, CFMU,</w:t>
            </w:r>
            <w:r w:rsidRPr="00024AB9">
              <w:rPr>
                <w:sz w:val="26"/>
                <w:szCs w:val="26"/>
              </w:rPr>
              <w:br/>
              <w:t xml:space="preserve">NOP </w:t>
            </w:r>
            <w:proofErr w:type="spellStart"/>
            <w:r w:rsidRPr="00024AB9">
              <w:rPr>
                <w:sz w:val="26"/>
                <w:szCs w:val="26"/>
              </w:rPr>
              <w:t>Portal</w:t>
            </w:r>
            <w:proofErr w:type="spellEnd"/>
            <w:r w:rsidRPr="00024AB9">
              <w:rPr>
                <w:sz w:val="26"/>
                <w:szCs w:val="26"/>
              </w:rPr>
              <w:t>.</w:t>
            </w:r>
          </w:p>
        </w:tc>
        <w:tc>
          <w:tcPr>
            <w:tcW w:w="882" w:type="pct"/>
            <w:vAlign w:val="center"/>
          </w:tcPr>
          <w:p w14:paraId="2A64F98B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047D725C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1254CB45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7.</w:t>
            </w:r>
          </w:p>
        </w:tc>
        <w:tc>
          <w:tcPr>
            <w:tcW w:w="771" w:type="pct"/>
            <w:vAlign w:val="center"/>
          </w:tcPr>
          <w:p w14:paraId="5A06DAED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54098D2A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Изучение сети маршрутов авиакомпании и районов, в пределах которых осуществляется контроль полетов.</w:t>
            </w:r>
          </w:p>
        </w:tc>
        <w:tc>
          <w:tcPr>
            <w:tcW w:w="882" w:type="pct"/>
            <w:vAlign w:val="center"/>
          </w:tcPr>
          <w:p w14:paraId="0D7960A6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40E00DF0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5B98F3C9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8.</w:t>
            </w:r>
          </w:p>
        </w:tc>
        <w:tc>
          <w:tcPr>
            <w:tcW w:w="771" w:type="pct"/>
            <w:vAlign w:val="center"/>
          </w:tcPr>
          <w:p w14:paraId="15CD40FC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7E42CAA6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Система документации в части касающейся навигационного обеспечения полетов.</w:t>
            </w:r>
          </w:p>
        </w:tc>
        <w:tc>
          <w:tcPr>
            <w:tcW w:w="882" w:type="pct"/>
            <w:vAlign w:val="center"/>
          </w:tcPr>
          <w:p w14:paraId="636550F7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05356EA5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6E8393D7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9.</w:t>
            </w:r>
          </w:p>
        </w:tc>
        <w:tc>
          <w:tcPr>
            <w:tcW w:w="771" w:type="pct"/>
            <w:vAlign w:val="center"/>
          </w:tcPr>
          <w:p w14:paraId="48CB8F46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4444471F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Расчет летно-технических характеристик ВС авиакомпании с использованием EFB.</w:t>
            </w:r>
          </w:p>
        </w:tc>
        <w:tc>
          <w:tcPr>
            <w:tcW w:w="882" w:type="pct"/>
            <w:vAlign w:val="center"/>
          </w:tcPr>
          <w:p w14:paraId="0A69502C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53A99B2F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6DE26E6E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10.</w:t>
            </w:r>
          </w:p>
        </w:tc>
        <w:tc>
          <w:tcPr>
            <w:tcW w:w="771" w:type="pct"/>
            <w:vAlign w:val="center"/>
          </w:tcPr>
          <w:p w14:paraId="22B35E89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563E68E3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Изучение влияния ограничений из NOTAM, MEL, DMI&amp;DDA статусов и их учет при расчете летно-технических характеристик ВС.</w:t>
            </w:r>
          </w:p>
        </w:tc>
        <w:tc>
          <w:tcPr>
            <w:tcW w:w="882" w:type="pct"/>
            <w:vAlign w:val="center"/>
          </w:tcPr>
          <w:p w14:paraId="334AB25E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4BCF7ECE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2CB34E84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11.</w:t>
            </w:r>
          </w:p>
        </w:tc>
        <w:tc>
          <w:tcPr>
            <w:tcW w:w="771" w:type="pct"/>
            <w:vAlign w:val="center"/>
          </w:tcPr>
          <w:p w14:paraId="75D7DBC4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7516E8C8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Изучение документов, регламентирующих выполнение литерных и подконтрольных рейсов.</w:t>
            </w:r>
          </w:p>
        </w:tc>
        <w:tc>
          <w:tcPr>
            <w:tcW w:w="882" w:type="pct"/>
            <w:vAlign w:val="center"/>
          </w:tcPr>
          <w:p w14:paraId="0AED4728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1D78D781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7240844B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12.</w:t>
            </w:r>
          </w:p>
        </w:tc>
        <w:tc>
          <w:tcPr>
            <w:tcW w:w="771" w:type="pct"/>
            <w:vAlign w:val="center"/>
          </w:tcPr>
          <w:p w14:paraId="30201AD2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5AB1C194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Содержание и правила заполнения Полетного задания и Эксплуатационного плана полета (OFP).</w:t>
            </w:r>
          </w:p>
        </w:tc>
        <w:tc>
          <w:tcPr>
            <w:tcW w:w="882" w:type="pct"/>
            <w:vAlign w:val="center"/>
          </w:tcPr>
          <w:p w14:paraId="705C3C0E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1E221CDA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3FF0316D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13.</w:t>
            </w:r>
          </w:p>
        </w:tc>
        <w:tc>
          <w:tcPr>
            <w:tcW w:w="771" w:type="pct"/>
            <w:vAlign w:val="center"/>
          </w:tcPr>
          <w:p w14:paraId="7CA4F9F6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60164AA0" w14:textId="77777777" w:rsidR="00AC1167" w:rsidRPr="00024AB9" w:rsidRDefault="00AC1167" w:rsidP="00564C8F">
            <w:pPr>
              <w:spacing w:line="216" w:lineRule="auto"/>
              <w:rPr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 xml:space="preserve">Обеспечение рейсов по РФ и РБ, порядок составления ATS </w:t>
            </w:r>
            <w:proofErr w:type="spellStart"/>
            <w:r w:rsidRPr="00024AB9">
              <w:rPr>
                <w:sz w:val="26"/>
                <w:szCs w:val="26"/>
              </w:rPr>
              <w:t>флайт</w:t>
            </w:r>
            <w:proofErr w:type="spellEnd"/>
            <w:r w:rsidRPr="00024AB9">
              <w:rPr>
                <w:sz w:val="26"/>
                <w:szCs w:val="26"/>
              </w:rPr>
              <w:t>-плана.</w:t>
            </w:r>
          </w:p>
          <w:p w14:paraId="5239CA7E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 xml:space="preserve">Обеспечение рейсов в зоне </w:t>
            </w:r>
            <w:proofErr w:type="spellStart"/>
            <w:r w:rsidRPr="00024AB9">
              <w:rPr>
                <w:sz w:val="26"/>
                <w:szCs w:val="26"/>
              </w:rPr>
              <w:t>Eurocontrol</w:t>
            </w:r>
            <w:proofErr w:type="spellEnd"/>
            <w:r w:rsidRPr="00024AB9">
              <w:rPr>
                <w:sz w:val="26"/>
                <w:szCs w:val="26"/>
              </w:rPr>
              <w:t xml:space="preserve">, порядок составления ATS </w:t>
            </w:r>
            <w:proofErr w:type="spellStart"/>
            <w:r w:rsidRPr="00024AB9">
              <w:rPr>
                <w:sz w:val="26"/>
                <w:szCs w:val="26"/>
              </w:rPr>
              <w:t>флайт</w:t>
            </w:r>
            <w:proofErr w:type="spellEnd"/>
            <w:r w:rsidRPr="00024AB9">
              <w:rPr>
                <w:sz w:val="26"/>
                <w:szCs w:val="26"/>
              </w:rPr>
              <w:t>-плана.</w:t>
            </w:r>
          </w:p>
        </w:tc>
        <w:tc>
          <w:tcPr>
            <w:tcW w:w="882" w:type="pct"/>
            <w:vAlign w:val="center"/>
          </w:tcPr>
          <w:p w14:paraId="0E1A32F8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491A6899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1DB998FC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14.</w:t>
            </w:r>
          </w:p>
        </w:tc>
        <w:tc>
          <w:tcPr>
            <w:tcW w:w="771" w:type="pct"/>
            <w:vAlign w:val="center"/>
          </w:tcPr>
          <w:p w14:paraId="742EC174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40C06B0A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 xml:space="preserve">Ознакомление со сборниками </w:t>
            </w:r>
            <w:proofErr w:type="spellStart"/>
            <w:r w:rsidRPr="00024AB9">
              <w:rPr>
                <w:sz w:val="26"/>
                <w:szCs w:val="26"/>
              </w:rPr>
              <w:t>Jeppesen</w:t>
            </w:r>
            <w:proofErr w:type="spellEnd"/>
            <w:r w:rsidRPr="00024AB9">
              <w:rPr>
                <w:sz w:val="26"/>
                <w:szCs w:val="26"/>
              </w:rPr>
              <w:t xml:space="preserve"> и их использование в работе, изучение порядка использования AIP государств.</w:t>
            </w:r>
          </w:p>
        </w:tc>
        <w:tc>
          <w:tcPr>
            <w:tcW w:w="882" w:type="pct"/>
            <w:vAlign w:val="center"/>
          </w:tcPr>
          <w:p w14:paraId="30D727B0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5F6EB99D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152B915F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lastRenderedPageBreak/>
              <w:t>15.</w:t>
            </w:r>
          </w:p>
        </w:tc>
        <w:tc>
          <w:tcPr>
            <w:tcW w:w="771" w:type="pct"/>
            <w:vAlign w:val="center"/>
          </w:tcPr>
          <w:p w14:paraId="4374B08B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6EA5A5D3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proofErr w:type="gramStart"/>
            <w:r w:rsidRPr="00024AB9">
              <w:rPr>
                <w:sz w:val="26"/>
                <w:szCs w:val="26"/>
              </w:rPr>
              <w:t xml:space="preserve">Ознакомление с функциями и возможностями ПО </w:t>
            </w:r>
            <w:proofErr w:type="spellStart"/>
            <w:r w:rsidRPr="00024AB9">
              <w:rPr>
                <w:sz w:val="26"/>
                <w:szCs w:val="26"/>
              </w:rPr>
              <w:t>Laminaar</w:t>
            </w:r>
            <w:proofErr w:type="spellEnd"/>
            <w:r w:rsidRPr="00024AB9">
              <w:rPr>
                <w:sz w:val="26"/>
                <w:szCs w:val="26"/>
              </w:rPr>
              <w:t xml:space="preserve"> ARMS и резервного ПО «Аэролоция».</w:t>
            </w:r>
            <w:proofErr w:type="gramEnd"/>
          </w:p>
        </w:tc>
        <w:tc>
          <w:tcPr>
            <w:tcW w:w="882" w:type="pct"/>
            <w:vAlign w:val="center"/>
          </w:tcPr>
          <w:p w14:paraId="63D78DFB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5D4EC695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35D3974C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16.</w:t>
            </w:r>
          </w:p>
        </w:tc>
        <w:tc>
          <w:tcPr>
            <w:tcW w:w="771" w:type="pct"/>
            <w:vAlign w:val="center"/>
          </w:tcPr>
          <w:p w14:paraId="11602198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2FF575AC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Составление и рассылка телеграмм по AFTN, порядок архивирования данных.</w:t>
            </w:r>
          </w:p>
        </w:tc>
        <w:tc>
          <w:tcPr>
            <w:tcW w:w="882" w:type="pct"/>
            <w:vAlign w:val="center"/>
          </w:tcPr>
          <w:p w14:paraId="76B01CD3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069D5ED3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32252CC1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17.</w:t>
            </w:r>
          </w:p>
        </w:tc>
        <w:tc>
          <w:tcPr>
            <w:tcW w:w="771" w:type="pct"/>
            <w:vAlign w:val="center"/>
          </w:tcPr>
          <w:p w14:paraId="5732ADCC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4E42421A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Взаимодействие со службами аэропорта Минск, ЦКОП, АДП, ПДО и КВС по вопросам выполнения рейсов.</w:t>
            </w:r>
          </w:p>
        </w:tc>
        <w:tc>
          <w:tcPr>
            <w:tcW w:w="882" w:type="pct"/>
            <w:vAlign w:val="center"/>
          </w:tcPr>
          <w:p w14:paraId="5EEEB4DD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78D32742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5E4B84A4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18.</w:t>
            </w:r>
          </w:p>
        </w:tc>
        <w:tc>
          <w:tcPr>
            <w:tcW w:w="771" w:type="pct"/>
            <w:vAlign w:val="center"/>
          </w:tcPr>
          <w:p w14:paraId="122C6611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4C544F86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Оказание помощи КВС в подготовке к полету и предоставлении всей необходимой информации.</w:t>
            </w:r>
          </w:p>
        </w:tc>
        <w:tc>
          <w:tcPr>
            <w:tcW w:w="882" w:type="pct"/>
            <w:vAlign w:val="center"/>
          </w:tcPr>
          <w:p w14:paraId="597BAE1B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0B254864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57960CEE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19.</w:t>
            </w:r>
          </w:p>
        </w:tc>
        <w:tc>
          <w:tcPr>
            <w:tcW w:w="771" w:type="pct"/>
            <w:vAlign w:val="center"/>
          </w:tcPr>
          <w:p w14:paraId="327AED57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30EFE525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>Предоставление КВС в процессе выполнения задания на полет (с помощью соответствующих сре</w:t>
            </w:r>
            <w:proofErr w:type="gramStart"/>
            <w:r w:rsidRPr="00024AB9">
              <w:rPr>
                <w:sz w:val="26"/>
                <w:szCs w:val="26"/>
              </w:rPr>
              <w:t>дств св</w:t>
            </w:r>
            <w:proofErr w:type="gramEnd"/>
            <w:r w:rsidRPr="00024AB9">
              <w:rPr>
                <w:sz w:val="26"/>
                <w:szCs w:val="26"/>
              </w:rPr>
              <w:t>язи) информацию, которая необходимую для безопасного выполнения полета.</w:t>
            </w:r>
          </w:p>
        </w:tc>
        <w:tc>
          <w:tcPr>
            <w:tcW w:w="882" w:type="pct"/>
            <w:vAlign w:val="center"/>
          </w:tcPr>
          <w:p w14:paraId="7E367B4E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44BDAC69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3056CAEB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20.</w:t>
            </w:r>
          </w:p>
        </w:tc>
        <w:tc>
          <w:tcPr>
            <w:tcW w:w="771" w:type="pct"/>
            <w:vAlign w:val="center"/>
          </w:tcPr>
          <w:p w14:paraId="0CB361C1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</w:tcPr>
          <w:p w14:paraId="58B9EE6C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sz w:val="26"/>
                <w:szCs w:val="26"/>
              </w:rPr>
              <w:t xml:space="preserve">Проверка действий при получении информации об авиационном событии. </w:t>
            </w:r>
          </w:p>
        </w:tc>
        <w:tc>
          <w:tcPr>
            <w:tcW w:w="882" w:type="pct"/>
            <w:vAlign w:val="center"/>
          </w:tcPr>
          <w:p w14:paraId="6FFC7FBF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45F579DD" w14:textId="77777777" w:rsidTr="00564C8F">
        <w:trPr>
          <w:cantSplit/>
          <w:trHeight w:val="397"/>
        </w:trPr>
        <w:tc>
          <w:tcPr>
            <w:tcW w:w="432" w:type="pct"/>
            <w:vAlign w:val="center"/>
          </w:tcPr>
          <w:p w14:paraId="3B8C12E2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21.</w:t>
            </w:r>
          </w:p>
        </w:tc>
        <w:tc>
          <w:tcPr>
            <w:tcW w:w="771" w:type="pct"/>
            <w:vAlign w:val="center"/>
          </w:tcPr>
          <w:p w14:paraId="07BD40AC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  <w:vAlign w:val="center"/>
          </w:tcPr>
          <w:p w14:paraId="0266AE6D" w14:textId="77777777" w:rsidR="00AC1167" w:rsidRPr="00024AB9" w:rsidRDefault="00AC1167" w:rsidP="00564C8F">
            <w:pPr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Выполнение должностных обязанностей под контролем дежурного сотрудника по обеспечению полетов/полетного диспетчера</w:t>
            </w:r>
          </w:p>
        </w:tc>
        <w:tc>
          <w:tcPr>
            <w:tcW w:w="882" w:type="pct"/>
            <w:vAlign w:val="center"/>
          </w:tcPr>
          <w:p w14:paraId="383E37F5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293E7913" w14:textId="77777777" w:rsidTr="00564C8F">
        <w:trPr>
          <w:cantSplit/>
          <w:trHeight w:val="397"/>
        </w:trPr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14:paraId="7550E52E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22.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3B750402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5" w:type="pct"/>
            <w:gridSpan w:val="2"/>
            <w:tcBorders>
              <w:bottom w:val="single" w:sz="4" w:space="0" w:color="auto"/>
            </w:tcBorders>
            <w:vAlign w:val="center"/>
          </w:tcPr>
          <w:p w14:paraId="13278297" w14:textId="77777777" w:rsidR="00AC1167" w:rsidRPr="00024AB9" w:rsidRDefault="00AC1167" w:rsidP="00564C8F">
            <w:pPr>
              <w:tabs>
                <w:tab w:val="left" w:pos="318"/>
              </w:tabs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Демонстрация способности:</w:t>
            </w:r>
          </w:p>
          <w:p w14:paraId="6DC9A7BB" w14:textId="77777777" w:rsidR="00AC1167" w:rsidRPr="00024AB9" w:rsidRDefault="00AC1167" w:rsidP="00564C8F">
            <w:pPr>
              <w:tabs>
                <w:tab w:val="left" w:pos="318"/>
              </w:tabs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-</w:t>
            </w:r>
            <w:r w:rsidRPr="00024AB9">
              <w:rPr>
                <w:rFonts w:eastAsia="Calibri"/>
                <w:bCs/>
                <w:sz w:val="26"/>
                <w:szCs w:val="26"/>
              </w:rPr>
              <w:tab/>
              <w:t>помогать КВС в обеспечении необходимой информацией при подготовке рейса;</w:t>
            </w:r>
          </w:p>
          <w:p w14:paraId="6C3498B5" w14:textId="77777777" w:rsidR="00AC1167" w:rsidRPr="00024AB9" w:rsidRDefault="00AC1167" w:rsidP="00564C8F">
            <w:pPr>
              <w:tabs>
                <w:tab w:val="left" w:pos="318"/>
              </w:tabs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-</w:t>
            </w:r>
            <w:r w:rsidRPr="00024AB9">
              <w:rPr>
                <w:rFonts w:eastAsia="Calibri"/>
                <w:bCs/>
                <w:sz w:val="26"/>
                <w:szCs w:val="26"/>
              </w:rPr>
              <w:tab/>
              <w:t xml:space="preserve">подавать </w:t>
            </w:r>
            <w:r w:rsidRPr="00024AB9">
              <w:rPr>
                <w:rFonts w:eastAsia="Calibri"/>
                <w:bCs/>
                <w:sz w:val="26"/>
                <w:szCs w:val="26"/>
                <w:lang w:val="en-US"/>
              </w:rPr>
              <w:t>ATS</w:t>
            </w:r>
            <w:r w:rsidRPr="00024AB9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024AB9">
              <w:rPr>
                <w:rFonts w:eastAsia="Calibri"/>
                <w:bCs/>
                <w:sz w:val="26"/>
                <w:szCs w:val="26"/>
              </w:rPr>
              <w:t>флайт</w:t>
            </w:r>
            <w:proofErr w:type="spellEnd"/>
            <w:r w:rsidRPr="00024AB9">
              <w:rPr>
                <w:rFonts w:eastAsia="Calibri"/>
                <w:bCs/>
                <w:sz w:val="26"/>
                <w:szCs w:val="26"/>
              </w:rPr>
              <w:t>-план в соответствующий орган ОВД;</w:t>
            </w:r>
          </w:p>
          <w:p w14:paraId="38D3479F" w14:textId="77777777" w:rsidR="00AC1167" w:rsidRPr="00024AB9" w:rsidRDefault="00AC1167" w:rsidP="00564C8F">
            <w:pPr>
              <w:tabs>
                <w:tab w:val="left" w:pos="318"/>
              </w:tabs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-</w:t>
            </w:r>
            <w:r w:rsidRPr="00024AB9">
              <w:rPr>
                <w:rFonts w:eastAsia="Calibri"/>
                <w:bCs/>
                <w:sz w:val="26"/>
                <w:szCs w:val="26"/>
              </w:rPr>
              <w:tab/>
              <w:t>обеспечивать КВС в рейсе информацией, которая необходима для безопасного выполнения полета;</w:t>
            </w:r>
          </w:p>
          <w:p w14:paraId="1C6F7FF2" w14:textId="77777777" w:rsidR="00AC1167" w:rsidRPr="00024AB9" w:rsidRDefault="00AC1167" w:rsidP="00564C8F">
            <w:pPr>
              <w:tabs>
                <w:tab w:val="left" w:pos="318"/>
              </w:tabs>
              <w:spacing w:line="216" w:lineRule="auto"/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rFonts w:eastAsia="Calibri"/>
                <w:bCs/>
                <w:sz w:val="26"/>
                <w:szCs w:val="26"/>
              </w:rPr>
              <w:t>-</w:t>
            </w:r>
            <w:r w:rsidRPr="00024AB9">
              <w:rPr>
                <w:rFonts w:eastAsia="Calibri"/>
                <w:bCs/>
                <w:sz w:val="26"/>
                <w:szCs w:val="26"/>
              </w:rPr>
              <w:tab/>
              <w:t>в случае аварийной ситуации выполнять соответствующие процедуры.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7C8C30F1" w14:textId="77777777" w:rsidR="00AC1167" w:rsidRPr="00024AB9" w:rsidRDefault="00AC1167" w:rsidP="00564C8F">
            <w:pPr>
              <w:spacing w:line="216" w:lineRule="auto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0AB10C76" w14:textId="77777777" w:rsidTr="00564C8F">
        <w:trPr>
          <w:cantSplit/>
          <w:trHeight w:val="200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A8D" w14:textId="77777777" w:rsidR="00AC1167" w:rsidRPr="00024AB9" w:rsidRDefault="00AC1167" w:rsidP="00564C8F">
            <w:pPr>
              <w:rPr>
                <w:rFonts w:eastAsia="Calibri"/>
                <w:bCs/>
                <w:sz w:val="26"/>
                <w:szCs w:val="26"/>
              </w:rPr>
            </w:pPr>
            <w:r w:rsidRPr="00024AB9">
              <w:rPr>
                <w:b/>
                <w:bCs/>
                <w:sz w:val="26"/>
                <w:szCs w:val="26"/>
              </w:rPr>
              <w:t>Дата квалификационного полета:</w:t>
            </w:r>
          </w:p>
        </w:tc>
      </w:tr>
      <w:tr w:rsidR="00AC1167" w:rsidRPr="00024AB9" w14:paraId="05F2CEA1" w14:textId="77777777" w:rsidTr="00564C8F">
        <w:trPr>
          <w:cantSplit/>
          <w:trHeight w:val="2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7BA4C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617EAE9D" w14:textId="77777777" w:rsidTr="00564C8F">
        <w:trPr>
          <w:cantSplit/>
          <w:trHeight w:val="397"/>
        </w:trPr>
        <w:tc>
          <w:tcPr>
            <w:tcW w:w="28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A1DF" w14:textId="77777777" w:rsidR="00AC1167" w:rsidRPr="00024AB9" w:rsidRDefault="00AC1167" w:rsidP="00564C8F">
            <w:pPr>
              <w:rPr>
                <w:rFonts w:eastAsia="Calibri"/>
                <w:bCs/>
                <w:sz w:val="28"/>
                <w:szCs w:val="28"/>
              </w:rPr>
            </w:pPr>
            <w:r w:rsidRPr="00024AB9">
              <w:rPr>
                <w:rFonts w:eastAsia="Calibri"/>
                <w:bCs/>
                <w:sz w:val="28"/>
                <w:szCs w:val="28"/>
              </w:rPr>
              <w:t>Резолюция начальника ОППЭ (брифинг):</w:t>
            </w:r>
          </w:p>
        </w:tc>
        <w:tc>
          <w:tcPr>
            <w:tcW w:w="214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D67C85F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46439680" w14:textId="77777777" w:rsidTr="00564C8F">
        <w:trPr>
          <w:cantSplit/>
          <w:trHeight w:val="39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3FDAF86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C1167" w:rsidRPr="00024AB9" w14:paraId="2FB340B0" w14:textId="77777777" w:rsidTr="00564C8F">
        <w:trPr>
          <w:cantSplit/>
          <w:trHeight w:val="397"/>
        </w:trPr>
        <w:tc>
          <w:tcPr>
            <w:tcW w:w="5000" w:type="pct"/>
            <w:gridSpan w:val="5"/>
            <w:tcBorders>
              <w:left w:val="nil"/>
              <w:right w:val="nil"/>
            </w:tcBorders>
            <w:vAlign w:val="center"/>
          </w:tcPr>
          <w:p w14:paraId="29F178C7" w14:textId="77777777" w:rsidR="00AC1167" w:rsidRPr="00024AB9" w:rsidRDefault="00AC1167" w:rsidP="00564C8F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</w:tbl>
    <w:p w14:paraId="0AC563FA" w14:textId="77777777" w:rsidR="00AC1167" w:rsidRPr="00024AB9" w:rsidRDefault="00AC1167" w:rsidP="00AC1167">
      <w:pPr>
        <w:rPr>
          <w:sz w:val="28"/>
          <w:szCs w:val="28"/>
        </w:rPr>
      </w:pPr>
      <w:r w:rsidRPr="00024AB9">
        <w:rPr>
          <w:rFonts w:eastAsia="Calibri"/>
          <w:bCs/>
          <w:sz w:val="28"/>
          <w:szCs w:val="28"/>
        </w:rPr>
        <w:t>Начальник ОППЭ (брифинг)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645"/>
        <w:gridCol w:w="461"/>
        <w:gridCol w:w="2552"/>
        <w:gridCol w:w="425"/>
        <w:gridCol w:w="2551"/>
      </w:tblGrid>
      <w:tr w:rsidR="00AC1167" w14:paraId="0A2099A0" w14:textId="77777777" w:rsidTr="00564C8F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1991E99" w14:textId="77777777" w:rsidR="00AC1167" w:rsidRDefault="00AC1167" w:rsidP="00564C8F">
            <w:pPr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A37B6EF" w14:textId="77777777" w:rsidR="00AC1167" w:rsidRDefault="00AC1167" w:rsidP="00564C8F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1E97B" w14:textId="77777777" w:rsidR="00AC1167" w:rsidRPr="00024AB9" w:rsidRDefault="00AC1167" w:rsidP="00564C8F">
            <w:pPr>
              <w:jc w:val="center"/>
              <w:rPr>
                <w:sz w:val="20"/>
                <w:szCs w:val="20"/>
              </w:rPr>
            </w:pPr>
            <w:r w:rsidRPr="00024AB9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16FADD" w14:textId="77777777" w:rsidR="00AC1167" w:rsidRPr="00024AB9" w:rsidRDefault="00AC1167" w:rsidP="00564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2A855" w14:textId="77777777" w:rsidR="00AC1167" w:rsidRPr="00024AB9" w:rsidRDefault="00AC1167" w:rsidP="00564C8F">
            <w:pPr>
              <w:jc w:val="center"/>
              <w:rPr>
                <w:sz w:val="20"/>
                <w:szCs w:val="20"/>
              </w:rPr>
            </w:pPr>
            <w:r w:rsidRPr="00024AB9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6C4A2ADB" w14:textId="183E2011" w:rsidR="00653DF9" w:rsidRDefault="00653DF9" w:rsidP="00FB63B2">
      <w:pPr>
        <w:pStyle w:val="2"/>
        <w:rPr>
          <w:rFonts w:eastAsia="Times New Roman"/>
        </w:rPr>
      </w:pPr>
      <w:r>
        <w:br w:type="column"/>
      </w:r>
      <w:r w:rsidRPr="00E8569C">
        <w:rPr>
          <w:rFonts w:eastAsia="Times New Roman"/>
          <w:color w:val="C00000"/>
        </w:rPr>
        <w:lastRenderedPageBreak/>
        <w:t xml:space="preserve">ТРЕБОВАНИЯ, </w:t>
      </w:r>
      <w:r w:rsidR="00FB63B2" w:rsidRPr="00FB63B2">
        <w:rPr>
          <w:rFonts w:eastAsia="Times New Roman"/>
          <w:color w:val="C00000"/>
        </w:rPr>
        <w:t>ПРЕДЪЯВЛЯЕМЫЕ ПРИ ВЫДАЧЕ СВИДЕТЕЛЬСТВА СОТРУДНИКА ПО</w:t>
      </w:r>
      <w:r w:rsidR="00FB63B2">
        <w:rPr>
          <w:rFonts w:eastAsia="Times New Roman"/>
          <w:color w:val="C00000"/>
        </w:rPr>
        <w:t xml:space="preserve"> </w:t>
      </w:r>
      <w:r w:rsidR="00FB63B2" w:rsidRPr="00FB63B2">
        <w:rPr>
          <w:rFonts w:eastAsia="Times New Roman"/>
          <w:color w:val="C00000"/>
        </w:rPr>
        <w:t>ОБЕСПЕЧЕНИЮ ПОЛЕТОВ/ПОЛЕТНОГО ДИСПЕТЧЕРА</w:t>
      </w:r>
    </w:p>
    <w:p w14:paraId="150993CC" w14:textId="177CCE1C" w:rsidR="00653DF9" w:rsidRPr="0056602A" w:rsidRDefault="00653DF9" w:rsidP="00653DF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 xml:space="preserve">(В соответствии с </w:t>
      </w:r>
      <w:r w:rsidRPr="00653DF9">
        <w:rPr>
          <w:rFonts w:eastAsia="Times New Roman"/>
          <w:color w:val="242424"/>
          <w:sz w:val="18"/>
          <w:szCs w:val="18"/>
        </w:rPr>
        <w:t>§ 1 главы 3</w:t>
      </w:r>
      <w:r w:rsidR="00FB63B2">
        <w:rPr>
          <w:rFonts w:eastAsia="Times New Roman"/>
          <w:color w:val="242424"/>
          <w:sz w:val="18"/>
          <w:szCs w:val="18"/>
        </w:rPr>
        <w:t>3</w:t>
      </w:r>
      <w:r w:rsidRPr="00653DF9">
        <w:rPr>
          <w:rFonts w:eastAsia="Times New Roman"/>
          <w:color w:val="242424"/>
          <w:sz w:val="18"/>
          <w:szCs w:val="18"/>
        </w:rPr>
        <w:t xml:space="preserve"> </w:t>
      </w:r>
      <w:r w:rsidRPr="0056602A">
        <w:rPr>
          <w:rFonts w:eastAsia="Times New Roman"/>
          <w:color w:val="242424"/>
          <w:sz w:val="18"/>
          <w:szCs w:val="18"/>
        </w:rPr>
        <w:t>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5080E6D6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655. Кандидат для получения свидетельства сотрудника по обеспечению полетов/полетного диспетчера не моложе 21 года:</w:t>
      </w:r>
    </w:p>
    <w:p w14:paraId="7C24900E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имеет документ об образовании;</w:t>
      </w:r>
    </w:p>
    <w:p w14:paraId="21B77401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владеет русским языком;</w:t>
      </w:r>
    </w:p>
    <w:p w14:paraId="15EA1B37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состоит в трудовых отношениях с нанимателем (авиационной организацией);</w:t>
      </w:r>
    </w:p>
    <w:p w14:paraId="5122C015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не имеет непогашенную или неснятую судимость;</w:t>
      </w:r>
    </w:p>
    <w:p w14:paraId="3D2FBAD3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имеет медицинскую справку о состоянии здоровья.</w:t>
      </w:r>
    </w:p>
    <w:p w14:paraId="6B1EF848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656. Кандидат для получения свидетельства сотрудника по обеспечению полетов/полетного диспетчера прошел подготовку по утвержденной программе в УУО, необходимую для выполнения функций сотрудника по обеспечению полетов/полетного диспетчера в соответствии с присвоенной квалификационной отметкой.</w:t>
      </w:r>
    </w:p>
    <w:p w14:paraId="1E27D4E0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657. Кандидат на получение свидетельства сотрудника по обеспечению полетов/полетного диспетчера:</w:t>
      </w:r>
    </w:p>
    <w:p w14:paraId="791E4C72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657.1. проработал в общей сложности два года на одной или нескольких (в любом сочетании) перечисленных ниже должностях при условии, что при любом сочетании опыта период работы в любой из перечисленных должностей составляет не менее одного года:</w:t>
      </w:r>
    </w:p>
    <w:p w14:paraId="1A679EAA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член летного экипажа ВС коммерческой авиации;</w:t>
      </w:r>
    </w:p>
    <w:p w14:paraId="143E8CF1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метеоролог в организации, обеспечивающей полеты ВС коммерческой авиации;</w:t>
      </w:r>
    </w:p>
    <w:p w14:paraId="3EB1C155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диспетчер по УВД или руководитель сотрудника по обеспечению полетов/полетного диспетчера или службы производства полетов ВС коммерческой авиации;</w:t>
      </w:r>
    </w:p>
    <w:p w14:paraId="4452B42B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657.2. проработал один год в качестве специалиста, оказывающего помощь в обслуживании полетов ВС коммерческой авиации;</w:t>
      </w:r>
    </w:p>
    <w:p w14:paraId="33D6AABE" w14:textId="77777777" w:rsidR="00FB63B2" w:rsidRPr="00FB63B2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 xml:space="preserve">657.3. успешно </w:t>
      </w:r>
      <w:proofErr w:type="gramStart"/>
      <w:r w:rsidRPr="00FB63B2">
        <w:rPr>
          <w:rFonts w:eastAsia="Times New Roman"/>
          <w:color w:val="242424"/>
          <w:lang w:eastAsia="ru-RU"/>
        </w:rPr>
        <w:t>закончил курс</w:t>
      </w:r>
      <w:proofErr w:type="gramEnd"/>
      <w:r w:rsidRPr="00FB63B2">
        <w:rPr>
          <w:rFonts w:eastAsia="Times New Roman"/>
          <w:color w:val="242424"/>
          <w:lang w:eastAsia="ru-RU"/>
        </w:rPr>
        <w:t xml:space="preserve"> подготовки по утвержденной программе.</w:t>
      </w:r>
    </w:p>
    <w:p w14:paraId="37B51906" w14:textId="2C092BC1" w:rsidR="00580005" w:rsidRPr="00B11C31" w:rsidRDefault="00FB63B2" w:rsidP="00FB63B2">
      <w:pPr>
        <w:ind w:firstLine="450"/>
        <w:rPr>
          <w:rFonts w:eastAsia="Times New Roman"/>
          <w:color w:val="242424"/>
          <w:lang w:eastAsia="ru-RU"/>
        </w:rPr>
      </w:pPr>
      <w:r w:rsidRPr="00FB63B2">
        <w:rPr>
          <w:rFonts w:eastAsia="Times New Roman"/>
          <w:color w:val="242424"/>
          <w:lang w:eastAsia="ru-RU"/>
        </w:rPr>
        <w:t>658. Кандидат проработал под наблюдением сотрудника по обеспечению полетов/полетного диспетчера не менее 90 рабочих дней на протяжении 6 месяцев непосредственно перед подачей заявления.</w:t>
      </w:r>
    </w:p>
    <w:sectPr w:rsidR="00580005" w:rsidRPr="00B11C31" w:rsidSect="00732C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1E7499"/>
    <w:multiLevelType w:val="hybridMultilevel"/>
    <w:tmpl w:val="CA88387E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42819"/>
    <w:multiLevelType w:val="multilevel"/>
    <w:tmpl w:val="086C6F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74D575C"/>
    <w:multiLevelType w:val="hybridMultilevel"/>
    <w:tmpl w:val="7F6AAAD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BD65498"/>
    <w:multiLevelType w:val="hybridMultilevel"/>
    <w:tmpl w:val="25DE2B9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D872441"/>
    <w:multiLevelType w:val="hybridMultilevel"/>
    <w:tmpl w:val="17F20D9A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80E7C8C"/>
    <w:multiLevelType w:val="hybridMultilevel"/>
    <w:tmpl w:val="9D401ED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A1016D9"/>
    <w:multiLevelType w:val="hybridMultilevel"/>
    <w:tmpl w:val="7FE29BF0"/>
    <w:lvl w:ilvl="0" w:tplc="B518C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92494"/>
    <w:multiLevelType w:val="multilevel"/>
    <w:tmpl w:val="FB5812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D46370D"/>
    <w:multiLevelType w:val="hybridMultilevel"/>
    <w:tmpl w:val="60783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C3F1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35B1BA2"/>
    <w:multiLevelType w:val="hybridMultilevel"/>
    <w:tmpl w:val="978AF9C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4FF7BA8"/>
    <w:multiLevelType w:val="hybridMultilevel"/>
    <w:tmpl w:val="4AAAD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128CD"/>
    <w:multiLevelType w:val="hybridMultilevel"/>
    <w:tmpl w:val="F1143C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93494"/>
    <w:multiLevelType w:val="hybridMultilevel"/>
    <w:tmpl w:val="9E3E5D78"/>
    <w:lvl w:ilvl="0" w:tplc="B94C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F7015"/>
    <w:multiLevelType w:val="hybridMultilevel"/>
    <w:tmpl w:val="5CCEBE5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0375C3B"/>
    <w:multiLevelType w:val="hybridMultilevel"/>
    <w:tmpl w:val="F9F28674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2CF6968"/>
    <w:multiLevelType w:val="hybridMultilevel"/>
    <w:tmpl w:val="3212467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387707D"/>
    <w:multiLevelType w:val="hybridMultilevel"/>
    <w:tmpl w:val="66008A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BE9"/>
    <w:multiLevelType w:val="hybridMultilevel"/>
    <w:tmpl w:val="3D1CCE32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8F01FDE"/>
    <w:multiLevelType w:val="hybridMultilevel"/>
    <w:tmpl w:val="5B6A486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3E0D3D74"/>
    <w:multiLevelType w:val="hybridMultilevel"/>
    <w:tmpl w:val="8708C47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3F59014B"/>
    <w:multiLevelType w:val="hybridMultilevel"/>
    <w:tmpl w:val="D13471FA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E908DA"/>
    <w:multiLevelType w:val="hybridMultilevel"/>
    <w:tmpl w:val="0C58DF58"/>
    <w:lvl w:ilvl="0" w:tplc="741AAC0E">
      <w:start w:val="1"/>
      <w:numFmt w:val="decimal"/>
      <w:lvlText w:val="%1)"/>
      <w:lvlJc w:val="left"/>
      <w:pPr>
        <w:ind w:left="9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0" w:hanging="360"/>
      </w:pPr>
    </w:lvl>
    <w:lvl w:ilvl="2" w:tplc="0419001B" w:tentative="1">
      <w:start w:val="1"/>
      <w:numFmt w:val="lowerRoman"/>
      <w:lvlText w:val="%3."/>
      <w:lvlJc w:val="right"/>
      <w:pPr>
        <w:ind w:left="11800" w:hanging="180"/>
      </w:pPr>
    </w:lvl>
    <w:lvl w:ilvl="3" w:tplc="0419000F" w:tentative="1">
      <w:start w:val="1"/>
      <w:numFmt w:val="decimal"/>
      <w:lvlText w:val="%4."/>
      <w:lvlJc w:val="left"/>
      <w:pPr>
        <w:ind w:left="12520" w:hanging="360"/>
      </w:pPr>
    </w:lvl>
    <w:lvl w:ilvl="4" w:tplc="04190019" w:tentative="1">
      <w:start w:val="1"/>
      <w:numFmt w:val="lowerLetter"/>
      <w:lvlText w:val="%5."/>
      <w:lvlJc w:val="left"/>
      <w:pPr>
        <w:ind w:left="13240" w:hanging="360"/>
      </w:pPr>
    </w:lvl>
    <w:lvl w:ilvl="5" w:tplc="0419001B" w:tentative="1">
      <w:start w:val="1"/>
      <w:numFmt w:val="lowerRoman"/>
      <w:lvlText w:val="%6."/>
      <w:lvlJc w:val="right"/>
      <w:pPr>
        <w:ind w:left="13960" w:hanging="180"/>
      </w:pPr>
    </w:lvl>
    <w:lvl w:ilvl="6" w:tplc="0419000F" w:tentative="1">
      <w:start w:val="1"/>
      <w:numFmt w:val="decimal"/>
      <w:lvlText w:val="%7."/>
      <w:lvlJc w:val="left"/>
      <w:pPr>
        <w:ind w:left="14680" w:hanging="360"/>
      </w:pPr>
    </w:lvl>
    <w:lvl w:ilvl="7" w:tplc="04190019" w:tentative="1">
      <w:start w:val="1"/>
      <w:numFmt w:val="lowerLetter"/>
      <w:lvlText w:val="%8."/>
      <w:lvlJc w:val="left"/>
      <w:pPr>
        <w:ind w:left="15400" w:hanging="360"/>
      </w:pPr>
    </w:lvl>
    <w:lvl w:ilvl="8" w:tplc="0419001B" w:tentative="1">
      <w:start w:val="1"/>
      <w:numFmt w:val="lowerRoman"/>
      <w:lvlText w:val="%9."/>
      <w:lvlJc w:val="right"/>
      <w:pPr>
        <w:ind w:left="16120" w:hanging="180"/>
      </w:pPr>
    </w:lvl>
  </w:abstractNum>
  <w:abstractNum w:abstractNumId="24">
    <w:nsid w:val="4CB571AA"/>
    <w:multiLevelType w:val="hybridMultilevel"/>
    <w:tmpl w:val="B022AFD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F0B0EA6"/>
    <w:multiLevelType w:val="hybridMultilevel"/>
    <w:tmpl w:val="48F416FC"/>
    <w:lvl w:ilvl="0" w:tplc="741AAC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0010C4F"/>
    <w:multiLevelType w:val="hybridMultilevel"/>
    <w:tmpl w:val="6E56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C5FF0"/>
    <w:multiLevelType w:val="hybridMultilevel"/>
    <w:tmpl w:val="70366B1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743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C04D30"/>
    <w:multiLevelType w:val="multilevel"/>
    <w:tmpl w:val="FE9EC0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pacing w:val="0"/>
        <w:w w:val="100"/>
        <w:sz w:val="24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F0B00E9"/>
    <w:multiLevelType w:val="multilevel"/>
    <w:tmpl w:val="3C1C6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0501A17"/>
    <w:multiLevelType w:val="hybridMultilevel"/>
    <w:tmpl w:val="4340706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45F6884"/>
    <w:multiLevelType w:val="hybridMultilevel"/>
    <w:tmpl w:val="AA8A147E"/>
    <w:lvl w:ilvl="0" w:tplc="D158A7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4A430CA"/>
    <w:multiLevelType w:val="hybridMultilevel"/>
    <w:tmpl w:val="FAA06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4011B1"/>
    <w:multiLevelType w:val="hybridMultilevel"/>
    <w:tmpl w:val="B246BA22"/>
    <w:lvl w:ilvl="0" w:tplc="C28E47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9A23E42"/>
    <w:multiLevelType w:val="hybridMultilevel"/>
    <w:tmpl w:val="3D9E1F8C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78D1F5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9DC4E29"/>
    <w:multiLevelType w:val="hybridMultilevel"/>
    <w:tmpl w:val="86609EB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7ACF2466"/>
    <w:multiLevelType w:val="hybridMultilevel"/>
    <w:tmpl w:val="037AE2CE"/>
    <w:lvl w:ilvl="0" w:tplc="E592A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D775E9"/>
    <w:multiLevelType w:val="multilevel"/>
    <w:tmpl w:val="67B290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6"/>
  </w:num>
  <w:num w:numId="2">
    <w:abstractNumId w:val="37"/>
  </w:num>
  <w:num w:numId="3">
    <w:abstractNumId w:val="3"/>
  </w:num>
  <w:num w:numId="4">
    <w:abstractNumId w:val="5"/>
  </w:num>
  <w:num w:numId="5">
    <w:abstractNumId w:val="21"/>
  </w:num>
  <w:num w:numId="6">
    <w:abstractNumId w:val="15"/>
  </w:num>
  <w:num w:numId="7">
    <w:abstractNumId w:val="35"/>
  </w:num>
  <w:num w:numId="8">
    <w:abstractNumId w:val="30"/>
  </w:num>
  <w:num w:numId="9">
    <w:abstractNumId w:val="34"/>
  </w:num>
  <w:num w:numId="10">
    <w:abstractNumId w:val="25"/>
  </w:num>
  <w:num w:numId="11">
    <w:abstractNumId w:val="27"/>
  </w:num>
  <w:num w:numId="12">
    <w:abstractNumId w:val="18"/>
  </w:num>
  <w:num w:numId="13">
    <w:abstractNumId w:val="28"/>
  </w:num>
  <w:num w:numId="14">
    <w:abstractNumId w:val="33"/>
  </w:num>
  <w:num w:numId="15">
    <w:abstractNumId w:val="32"/>
  </w:num>
  <w:num w:numId="16">
    <w:abstractNumId w:val="29"/>
  </w:num>
  <w:num w:numId="17">
    <w:abstractNumId w:val="0"/>
  </w:num>
  <w:num w:numId="18">
    <w:abstractNumId w:val="39"/>
  </w:num>
  <w:num w:numId="19">
    <w:abstractNumId w:val="2"/>
  </w:num>
  <w:num w:numId="20">
    <w:abstractNumId w:val="8"/>
  </w:num>
  <w:num w:numId="21">
    <w:abstractNumId w:val="9"/>
  </w:num>
  <w:num w:numId="22">
    <w:abstractNumId w:val="12"/>
  </w:num>
  <w:num w:numId="23">
    <w:abstractNumId w:val="22"/>
  </w:num>
  <w:num w:numId="24">
    <w:abstractNumId w:val="1"/>
  </w:num>
  <w:num w:numId="25">
    <w:abstractNumId w:val="38"/>
  </w:num>
  <w:num w:numId="26">
    <w:abstractNumId w:val="26"/>
  </w:num>
  <w:num w:numId="27">
    <w:abstractNumId w:val="36"/>
  </w:num>
  <w:num w:numId="28">
    <w:abstractNumId w:val="10"/>
  </w:num>
  <w:num w:numId="29">
    <w:abstractNumId w:val="23"/>
  </w:num>
  <w:num w:numId="30">
    <w:abstractNumId w:val="13"/>
  </w:num>
  <w:num w:numId="31">
    <w:abstractNumId w:val="14"/>
  </w:num>
  <w:num w:numId="32">
    <w:abstractNumId w:val="7"/>
  </w:num>
  <w:num w:numId="33">
    <w:abstractNumId w:val="6"/>
  </w:num>
  <w:num w:numId="34">
    <w:abstractNumId w:val="20"/>
  </w:num>
  <w:num w:numId="35">
    <w:abstractNumId w:val="17"/>
  </w:num>
  <w:num w:numId="36">
    <w:abstractNumId w:val="11"/>
  </w:num>
  <w:num w:numId="37">
    <w:abstractNumId w:val="31"/>
  </w:num>
  <w:num w:numId="38">
    <w:abstractNumId w:val="19"/>
  </w:num>
  <w:num w:numId="39">
    <w:abstractNumId w:val="2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14"/>
    <w:rsid w:val="000065C3"/>
    <w:rsid w:val="0001189C"/>
    <w:rsid w:val="00024AB9"/>
    <w:rsid w:val="00031296"/>
    <w:rsid w:val="000C22B4"/>
    <w:rsid w:val="000E66FC"/>
    <w:rsid w:val="00145C90"/>
    <w:rsid w:val="00157D91"/>
    <w:rsid w:val="00173C77"/>
    <w:rsid w:val="00201469"/>
    <w:rsid w:val="0026057B"/>
    <w:rsid w:val="002A058E"/>
    <w:rsid w:val="002C0F14"/>
    <w:rsid w:val="002C38DA"/>
    <w:rsid w:val="002F4305"/>
    <w:rsid w:val="0034172A"/>
    <w:rsid w:val="003C220C"/>
    <w:rsid w:val="003E4BAB"/>
    <w:rsid w:val="00555141"/>
    <w:rsid w:val="0056602A"/>
    <w:rsid w:val="00580005"/>
    <w:rsid w:val="005833F0"/>
    <w:rsid w:val="006328FD"/>
    <w:rsid w:val="00653DF9"/>
    <w:rsid w:val="00691BC9"/>
    <w:rsid w:val="00731274"/>
    <w:rsid w:val="00732C2D"/>
    <w:rsid w:val="00742909"/>
    <w:rsid w:val="00773F4B"/>
    <w:rsid w:val="00786BF4"/>
    <w:rsid w:val="007D0F59"/>
    <w:rsid w:val="00837289"/>
    <w:rsid w:val="008C636C"/>
    <w:rsid w:val="0091518F"/>
    <w:rsid w:val="009914FE"/>
    <w:rsid w:val="00997E8D"/>
    <w:rsid w:val="009A1799"/>
    <w:rsid w:val="009E4F8A"/>
    <w:rsid w:val="00AC0767"/>
    <w:rsid w:val="00AC1167"/>
    <w:rsid w:val="00AC4822"/>
    <w:rsid w:val="00AD317B"/>
    <w:rsid w:val="00AE2E40"/>
    <w:rsid w:val="00B01665"/>
    <w:rsid w:val="00B11C31"/>
    <w:rsid w:val="00C02767"/>
    <w:rsid w:val="00C549B6"/>
    <w:rsid w:val="00D128D6"/>
    <w:rsid w:val="00DC03A5"/>
    <w:rsid w:val="00DD6CB9"/>
    <w:rsid w:val="00E64FBC"/>
    <w:rsid w:val="00E8569C"/>
    <w:rsid w:val="00F00356"/>
    <w:rsid w:val="00F0046F"/>
    <w:rsid w:val="00F277E0"/>
    <w:rsid w:val="00F83D66"/>
    <w:rsid w:val="00FA25FA"/>
    <w:rsid w:val="00F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3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9914FE"/>
    <w:pPr>
      <w:keepNext/>
      <w:keepLines/>
      <w:spacing w:before="40"/>
      <w:outlineLvl w:val="1"/>
    </w:pPr>
    <w:rPr>
      <w:rFonts w:eastAsiaTheme="majorEastAsia" w:cstheme="majorBidi"/>
      <w:b/>
      <w:color w:val="4472C4" w:themeColor="accent1"/>
      <w:sz w:val="28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9914FE"/>
    <w:rPr>
      <w:rFonts w:ascii="Times New Roman" w:eastAsiaTheme="majorEastAsia" w:hAnsi="Times New Roman" w:cstheme="majorBidi"/>
      <w:b/>
      <w:color w:val="4472C4" w:themeColor="accent1"/>
      <w:sz w:val="28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9914FE"/>
    <w:pPr>
      <w:keepNext/>
      <w:keepLines/>
      <w:spacing w:before="40"/>
      <w:outlineLvl w:val="1"/>
    </w:pPr>
    <w:rPr>
      <w:rFonts w:eastAsiaTheme="majorEastAsia" w:cstheme="majorBidi"/>
      <w:b/>
      <w:color w:val="4472C4" w:themeColor="accent1"/>
      <w:sz w:val="28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9914FE"/>
    <w:rPr>
      <w:rFonts w:ascii="Times New Roman" w:eastAsiaTheme="majorEastAsia" w:hAnsi="Times New Roman" w:cstheme="majorBidi"/>
      <w:b/>
      <w:color w:val="4472C4" w:themeColor="accent1"/>
      <w:sz w:val="28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hk0900071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hk090007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by/document/?guid=3871&amp;p0=hk09000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zmakou-A\Documents\&#1053;&#1072;&#1089;&#1090;&#1088;&#1072;&#1080;&#1074;&#1072;&#1077;&#1084;&#1099;&#1077;%20&#1096;&#1072;&#1073;&#1083;&#1086;&#1085;&#1099;%20Office\&#1055;&#1091;&#1089;&#1090;&#1086;&#1081;%20&#1076;&#1086;&#1082;&#1091;&#1084;&#1077;&#1085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04C043EA9E48C5A7052450BF173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515A5-377F-46B2-8A7C-79BE5C5EAF3B}"/>
      </w:docPartPr>
      <w:docPartBody>
        <w:p w:rsidR="002814C1" w:rsidRDefault="009225D3" w:rsidP="009225D3">
          <w:pPr>
            <w:pStyle w:val="CF04C043EA9E48C5A7052450BF17396C1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B7A181BD769046C0B566B3363EB27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E23A7-66DB-4E8A-9BF5-A3FF7CE33BDF}"/>
      </w:docPartPr>
      <w:docPartBody>
        <w:p w:rsidR="002814C1" w:rsidRDefault="009225D3" w:rsidP="009225D3">
          <w:pPr>
            <w:pStyle w:val="B7A181BD769046C0B566B3363EB27AAE1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1D2FA2F024B64D2788AF76FF562A5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FFDA4-99C0-45F1-9BD2-D2718AC768FA}"/>
      </w:docPartPr>
      <w:docPartBody>
        <w:p w:rsidR="00DD1C01" w:rsidRDefault="00DD1C01" w:rsidP="00DD1C01">
          <w:pPr>
            <w:pStyle w:val="1D2FA2F024B64D2788AF76FF562A5906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D3"/>
    <w:rsid w:val="002814C1"/>
    <w:rsid w:val="00382AF7"/>
    <w:rsid w:val="004F30F4"/>
    <w:rsid w:val="006950BD"/>
    <w:rsid w:val="009161D5"/>
    <w:rsid w:val="009225D3"/>
    <w:rsid w:val="00B773B3"/>
    <w:rsid w:val="00D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01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01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BE02-FD0A-4CB0-B115-BFB22B17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 документ</Template>
  <TotalTime>27</TotalTime>
  <Pages>12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Авиакомпания Белавиа</Company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ОКиУК АТБ</dc:creator>
  <cp:lastModifiedBy>ASER NITRO</cp:lastModifiedBy>
  <cp:revision>4</cp:revision>
  <cp:lastPrinted>2026-02-11T08:24:00Z</cp:lastPrinted>
  <dcterms:created xsi:type="dcterms:W3CDTF">2026-02-11T23:43:00Z</dcterms:created>
  <dcterms:modified xsi:type="dcterms:W3CDTF">2026-02-12T00:31:00Z</dcterms:modified>
</cp:coreProperties>
</file>